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C" w:rsidRDefault="007E49AC" w:rsidP="007E49AC">
      <w:pPr>
        <w:adjustRightInd w:val="0"/>
        <w:jc w:val="center"/>
        <w:rPr>
          <w:rFonts w:ascii="標楷體" w:eastAsia="標楷體" w:hAnsi="標楷體"/>
          <w:b/>
          <w:color w:val="002060"/>
          <w:sz w:val="32"/>
          <w:szCs w:val="32"/>
        </w:rPr>
      </w:pPr>
      <w:r>
        <w:rPr>
          <w:rFonts w:ascii="標楷體" w:eastAsia="標楷體" w:hAnsi="標楷體" w:hint="eastAsia"/>
          <w:b/>
          <w:color w:val="002060"/>
          <w:sz w:val="32"/>
          <w:szCs w:val="32"/>
        </w:rPr>
        <w:t>進修部103學年度第1學期第二次</w:t>
      </w:r>
      <w:proofErr w:type="gramStart"/>
      <w:r>
        <w:rPr>
          <w:rFonts w:ascii="標楷體" w:eastAsia="標楷體" w:hAnsi="標楷體" w:hint="eastAsia"/>
          <w:b/>
          <w:color w:val="002060"/>
          <w:sz w:val="32"/>
          <w:szCs w:val="32"/>
        </w:rPr>
        <w:t>班會班會</w:t>
      </w:r>
      <w:proofErr w:type="gramEnd"/>
      <w:r>
        <w:rPr>
          <w:rFonts w:ascii="標楷體" w:eastAsia="標楷體" w:hAnsi="標楷體" w:hint="eastAsia"/>
          <w:b/>
          <w:color w:val="002060"/>
          <w:sz w:val="32"/>
          <w:szCs w:val="32"/>
        </w:rPr>
        <w:t>專題討論內容摘要</w:t>
      </w:r>
    </w:p>
    <w:p w:rsidR="007E49AC" w:rsidRPr="00EA50ED" w:rsidRDefault="007E49AC" w:rsidP="00EA50ED">
      <w:pPr>
        <w:adjustRightInd w:val="0"/>
        <w:rPr>
          <w:rFonts w:ascii="標楷體" w:eastAsia="標楷體" w:hAnsi="標楷體"/>
          <w:b/>
          <w:color w:val="000000"/>
          <w:sz w:val="28"/>
          <w:szCs w:val="28"/>
        </w:rPr>
      </w:pPr>
      <w:r>
        <w:rPr>
          <w:rFonts w:ascii="標楷體" w:eastAsia="標楷體" w:hAnsi="標楷體" w:hint="eastAsia"/>
          <w:b/>
          <w:color w:val="000000"/>
          <w:sz w:val="26"/>
          <w:szCs w:val="26"/>
        </w:rPr>
        <w:t xml:space="preserve">     </w:t>
      </w:r>
      <w:r w:rsidRPr="007E49AC">
        <w:rPr>
          <w:rFonts w:ascii="標楷體" w:eastAsia="標楷體" w:hAnsi="標楷體" w:hint="eastAsia"/>
          <w:b/>
          <w:color w:val="000000"/>
          <w:sz w:val="28"/>
          <w:szCs w:val="28"/>
        </w:rPr>
        <w:t xml:space="preserve"> </w:t>
      </w:r>
      <w:r w:rsidR="002A4336" w:rsidRPr="007E49AC">
        <w:rPr>
          <w:rFonts w:ascii="標楷體" w:eastAsia="標楷體" w:hAnsi="標楷體" w:hint="eastAsia"/>
          <w:b/>
          <w:color w:val="000000"/>
          <w:sz w:val="28"/>
          <w:szCs w:val="28"/>
        </w:rPr>
        <w:t>1、請提供學校附近易肇事路段？2、行徑此路段該如何確保行車安全？</w:t>
      </w:r>
    </w:p>
    <w:p w:rsidR="009627D9" w:rsidRDefault="00327029" w:rsidP="009627D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四技</w:t>
      </w:r>
      <w:r w:rsidR="009627D9">
        <w:rPr>
          <w:rFonts w:ascii="標楷體" w:eastAsia="標楷體" w:hAnsi="標楷體" w:hint="eastAsia"/>
          <w:color w:val="FF0000"/>
          <w:sz w:val="28"/>
          <w:szCs w:val="28"/>
        </w:rPr>
        <w:t>電機</w:t>
      </w:r>
      <w:smartTag w:uri="urn:schemas-microsoft-com:office:smarttags" w:element="chmetcnv">
        <w:smartTagPr>
          <w:attr w:name="TCSC" w:val="1"/>
          <w:attr w:name="NumberType" w:val="3"/>
          <w:attr w:name="Negative" w:val="False"/>
          <w:attr w:name="HasSpace" w:val="False"/>
          <w:attr w:name="SourceValue" w:val="4"/>
          <w:attr w:name="UnitName" w:val="甲"/>
        </w:smartTagPr>
        <w:r w:rsidR="009627D9">
          <w:rPr>
            <w:rFonts w:ascii="標楷體" w:eastAsia="標楷體" w:hAnsi="標楷體" w:hint="eastAsia"/>
            <w:color w:val="FF0000"/>
            <w:sz w:val="28"/>
            <w:szCs w:val="28"/>
          </w:rPr>
          <w:t>四甲</w:t>
        </w:r>
      </w:smartTag>
    </w:p>
    <w:p w:rsidR="009627D9" w:rsidRDefault="009627D9"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1.校門口前面、後門、停車場</w:t>
      </w:r>
      <w:r w:rsidR="007E49AC">
        <w:rPr>
          <w:rFonts w:ascii="標楷體" w:eastAsia="標楷體" w:hAnsi="標楷體" w:hint="eastAsia"/>
          <w:color w:val="000000"/>
          <w:sz w:val="28"/>
          <w:szCs w:val="28"/>
        </w:rPr>
        <w:t>。</w:t>
      </w:r>
    </w:p>
    <w:p w:rsidR="0018274F" w:rsidRPr="0018274F" w:rsidRDefault="009627D9"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2.保持安全距離，行車慢點</w:t>
      </w:r>
      <w:r w:rsidR="007E49AC">
        <w:rPr>
          <w:rFonts w:ascii="標楷體" w:eastAsia="標楷體" w:hAnsi="標楷體" w:hint="eastAsia"/>
          <w:color w:val="000000"/>
          <w:sz w:val="28"/>
          <w:szCs w:val="28"/>
        </w:rPr>
        <w:t>。</w:t>
      </w:r>
    </w:p>
    <w:p w:rsidR="00327029" w:rsidRDefault="009627D9"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FF0000"/>
          <w:sz w:val="28"/>
          <w:szCs w:val="28"/>
        </w:rPr>
        <w:t>資管</w:t>
      </w:r>
      <w:smartTag w:uri="urn:schemas-microsoft-com:office:smarttags" w:element="chmetcnv">
        <w:smartTagPr>
          <w:attr w:name="TCSC" w:val="1"/>
          <w:attr w:name="NumberType" w:val="3"/>
          <w:attr w:name="Negative" w:val="False"/>
          <w:attr w:name="HasSpace" w:val="False"/>
          <w:attr w:name="SourceValue" w:val="4"/>
          <w:attr w:name="UnitName" w:val="甲"/>
        </w:smartTagPr>
        <w:r>
          <w:rPr>
            <w:rFonts w:ascii="標楷體" w:eastAsia="標楷體" w:hAnsi="標楷體" w:hint="eastAsia"/>
            <w:color w:val="FF0000"/>
            <w:sz w:val="28"/>
            <w:szCs w:val="28"/>
          </w:rPr>
          <w:t>四甲</w:t>
        </w:r>
      </w:smartTag>
    </w:p>
    <w:p w:rsidR="00327029" w:rsidRPr="00327029" w:rsidRDefault="009627D9"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1.澄清路</w:t>
      </w:r>
      <w:r w:rsidR="007E49AC">
        <w:rPr>
          <w:rFonts w:ascii="標楷體" w:eastAsia="標楷體" w:hAnsi="標楷體" w:hint="eastAsia"/>
          <w:color w:val="000000"/>
          <w:sz w:val="28"/>
          <w:szCs w:val="28"/>
        </w:rPr>
        <w:t>。</w:t>
      </w:r>
    </w:p>
    <w:p w:rsidR="0018274F" w:rsidRPr="0018274F" w:rsidRDefault="009627D9"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2.行車慢點，勿超車</w:t>
      </w:r>
      <w:r w:rsidR="007E49AC">
        <w:rPr>
          <w:rFonts w:ascii="標楷體" w:eastAsia="標楷體" w:hAnsi="標楷體" w:hint="eastAsia"/>
          <w:color w:val="000000"/>
          <w:sz w:val="28"/>
          <w:szCs w:val="28"/>
        </w:rPr>
        <w:t>。</w:t>
      </w:r>
    </w:p>
    <w:p w:rsidR="00327029" w:rsidRDefault="00327029" w:rsidP="00327029">
      <w:pPr>
        <w:snapToGrid w:val="0"/>
        <w:spacing w:line="500" w:lineRule="exact"/>
        <w:rPr>
          <w:rFonts w:ascii="標楷體" w:eastAsia="標楷體" w:hAnsi="標楷體"/>
          <w:color w:val="000000"/>
          <w:sz w:val="28"/>
          <w:szCs w:val="28"/>
        </w:rPr>
      </w:pPr>
      <w:r w:rsidRPr="00327029">
        <w:rPr>
          <w:rFonts w:ascii="標楷體" w:eastAsia="標楷體" w:hAnsi="標楷體" w:hint="eastAsia"/>
          <w:color w:val="FF0000"/>
          <w:sz w:val="28"/>
          <w:szCs w:val="28"/>
        </w:rPr>
        <w:t>機械</w:t>
      </w:r>
      <w:smartTag w:uri="urn:schemas-microsoft-com:office:smarttags" w:element="chmetcnv">
        <w:smartTagPr>
          <w:attr w:name="TCSC" w:val="1"/>
          <w:attr w:name="NumberType" w:val="3"/>
          <w:attr w:name="Negative" w:val="False"/>
          <w:attr w:name="HasSpace" w:val="False"/>
          <w:attr w:name="SourceValue" w:val="2"/>
          <w:attr w:name="UnitName" w:val="甲"/>
        </w:smartTagPr>
        <w:r w:rsidR="009627D9">
          <w:rPr>
            <w:rFonts w:ascii="標楷體" w:eastAsia="標楷體" w:hAnsi="標楷體" w:hint="eastAsia"/>
            <w:color w:val="FF0000"/>
            <w:sz w:val="28"/>
            <w:szCs w:val="28"/>
          </w:rPr>
          <w:t>二</w:t>
        </w:r>
        <w:r w:rsidRPr="00327029">
          <w:rPr>
            <w:rFonts w:ascii="標楷體" w:eastAsia="標楷體" w:hAnsi="標楷體" w:hint="eastAsia"/>
            <w:color w:val="FF0000"/>
            <w:sz w:val="28"/>
            <w:szCs w:val="28"/>
          </w:rPr>
          <w:t>甲</w:t>
        </w:r>
      </w:smartTag>
    </w:p>
    <w:p w:rsidR="009C6FDE" w:rsidRDefault="007E49AC"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627D9">
        <w:rPr>
          <w:rFonts w:ascii="標楷體" w:eastAsia="標楷體" w:hAnsi="標楷體" w:hint="eastAsia"/>
          <w:color w:val="000000"/>
          <w:sz w:val="28"/>
          <w:szCs w:val="28"/>
        </w:rPr>
        <w:t>正修大門口上下學時間車流量大，非常容易出事情，請大家騎車注意安全，請車速不要過快</w:t>
      </w:r>
      <w:r>
        <w:rPr>
          <w:rFonts w:ascii="標楷體" w:eastAsia="標楷體" w:hAnsi="標楷體" w:hint="eastAsia"/>
          <w:color w:val="000000"/>
          <w:sz w:val="28"/>
          <w:szCs w:val="28"/>
        </w:rPr>
        <w:t>。</w:t>
      </w:r>
    </w:p>
    <w:p w:rsidR="009627D9" w:rsidRDefault="009627D9" w:rsidP="009627D9">
      <w:pPr>
        <w:snapToGrid w:val="0"/>
        <w:spacing w:line="500" w:lineRule="exact"/>
        <w:rPr>
          <w:rFonts w:ascii="標楷體" w:eastAsia="標楷體" w:hAnsi="標楷體"/>
          <w:color w:val="FF0000"/>
          <w:sz w:val="28"/>
          <w:szCs w:val="28"/>
        </w:rPr>
      </w:pPr>
      <w:r w:rsidRPr="000C0D4E">
        <w:rPr>
          <w:rFonts w:ascii="標楷體" w:eastAsia="標楷體" w:hAnsi="標楷體" w:hint="eastAsia"/>
          <w:color w:val="FF0000"/>
          <w:sz w:val="28"/>
          <w:szCs w:val="28"/>
        </w:rPr>
        <w:t>工管</w:t>
      </w:r>
      <w:proofErr w:type="gramStart"/>
      <w:smartTag w:uri="urn:schemas-microsoft-com:office:smarttags" w:element="chmetcnv">
        <w:smartTagPr>
          <w:attr w:name="TCSC" w:val="1"/>
          <w:attr w:name="NumberType" w:val="3"/>
          <w:attr w:name="Negative" w:val="False"/>
          <w:attr w:name="HasSpace" w:val="False"/>
          <w:attr w:name="SourceValue" w:val="1"/>
          <w:attr w:name="UnitName" w:val="甲"/>
        </w:smartTagPr>
        <w:r>
          <w:rPr>
            <w:rFonts w:ascii="標楷體" w:eastAsia="標楷體" w:hAnsi="標楷體" w:hint="eastAsia"/>
            <w:color w:val="FF0000"/>
            <w:sz w:val="28"/>
            <w:szCs w:val="28"/>
          </w:rPr>
          <w:t>一</w:t>
        </w:r>
        <w:proofErr w:type="gramEnd"/>
        <w:r w:rsidRPr="000C0D4E">
          <w:rPr>
            <w:rFonts w:ascii="標楷體" w:eastAsia="標楷體" w:hAnsi="標楷體" w:hint="eastAsia"/>
            <w:color w:val="FF0000"/>
            <w:sz w:val="28"/>
            <w:szCs w:val="28"/>
          </w:rPr>
          <w:t>甲</w:t>
        </w:r>
      </w:smartTag>
    </w:p>
    <w:p w:rsidR="009627D9" w:rsidRPr="00327029" w:rsidRDefault="009627D9" w:rsidP="009627D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1.澄清路</w:t>
      </w:r>
      <w:r w:rsidR="007E49AC">
        <w:rPr>
          <w:rFonts w:ascii="標楷體" w:eastAsia="標楷體" w:hAnsi="標楷體" w:hint="eastAsia"/>
          <w:color w:val="000000"/>
          <w:sz w:val="28"/>
          <w:szCs w:val="28"/>
        </w:rPr>
        <w:t>。</w:t>
      </w:r>
    </w:p>
    <w:p w:rsidR="009C6FDE" w:rsidRPr="006303BD" w:rsidRDefault="009627D9" w:rsidP="00327029">
      <w:pPr>
        <w:snapToGrid w:val="0"/>
        <w:spacing w:line="500" w:lineRule="exact"/>
        <w:rPr>
          <w:rFonts w:ascii="標楷體" w:eastAsia="標楷體" w:hAnsi="標楷體"/>
          <w:color w:val="000000"/>
          <w:sz w:val="28"/>
          <w:szCs w:val="28"/>
        </w:rPr>
      </w:pPr>
      <w:r w:rsidRPr="006303BD">
        <w:rPr>
          <w:rFonts w:ascii="標楷體" w:eastAsia="標楷體" w:hAnsi="標楷體" w:hint="eastAsia"/>
          <w:color w:val="000000"/>
          <w:sz w:val="28"/>
          <w:szCs w:val="28"/>
        </w:rPr>
        <w:t>2.戴安全</w:t>
      </w:r>
      <w:r w:rsidR="006303BD" w:rsidRPr="006303BD">
        <w:rPr>
          <w:rFonts w:ascii="標楷體" w:eastAsia="標楷體" w:hAnsi="標楷體" w:hint="eastAsia"/>
          <w:color w:val="000000"/>
          <w:sz w:val="28"/>
          <w:szCs w:val="28"/>
        </w:rPr>
        <w:t>帽</w:t>
      </w:r>
      <w:r w:rsidR="006303BD">
        <w:rPr>
          <w:rFonts w:ascii="標楷體" w:eastAsia="標楷體" w:hAnsi="標楷體" w:hint="eastAsia"/>
          <w:color w:val="000000"/>
          <w:sz w:val="28"/>
          <w:szCs w:val="28"/>
        </w:rPr>
        <w:t>、</w:t>
      </w:r>
      <w:r w:rsidR="006303BD" w:rsidRPr="006303BD">
        <w:rPr>
          <w:rFonts w:ascii="標楷體" w:eastAsia="標楷體" w:hAnsi="標楷體" w:hint="eastAsia"/>
          <w:color w:val="000000"/>
          <w:sz w:val="28"/>
          <w:szCs w:val="28"/>
        </w:rPr>
        <w:t>勿超速</w:t>
      </w:r>
      <w:r w:rsidR="006303BD">
        <w:rPr>
          <w:rFonts w:ascii="標楷體" w:eastAsia="標楷體" w:hAnsi="標楷體" w:hint="eastAsia"/>
          <w:color w:val="000000"/>
          <w:sz w:val="28"/>
          <w:szCs w:val="28"/>
        </w:rPr>
        <w:t>、</w:t>
      </w:r>
      <w:r w:rsidR="006303BD" w:rsidRPr="006303BD">
        <w:rPr>
          <w:rFonts w:ascii="標楷體" w:eastAsia="標楷體" w:hAnsi="標楷體" w:hint="eastAsia"/>
          <w:color w:val="000000"/>
          <w:sz w:val="28"/>
          <w:szCs w:val="28"/>
        </w:rPr>
        <w:t>不要</w:t>
      </w:r>
      <w:r w:rsidRPr="006303BD">
        <w:rPr>
          <w:rFonts w:ascii="標楷體" w:eastAsia="標楷體" w:hAnsi="標楷體" w:hint="eastAsia"/>
          <w:color w:val="000000"/>
          <w:sz w:val="28"/>
          <w:szCs w:val="28"/>
        </w:rPr>
        <w:t>蛇行</w:t>
      </w:r>
      <w:r w:rsidR="007E49AC">
        <w:rPr>
          <w:rFonts w:ascii="標楷體" w:eastAsia="標楷體" w:hAnsi="標楷體" w:hint="eastAsia"/>
          <w:color w:val="000000"/>
          <w:sz w:val="28"/>
          <w:szCs w:val="28"/>
        </w:rPr>
        <w:t>。</w:t>
      </w:r>
    </w:p>
    <w:p w:rsidR="00CD170F" w:rsidRDefault="006303BD"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資工</w:t>
      </w:r>
      <w:proofErr w:type="gramStart"/>
      <w:smartTag w:uri="urn:schemas-microsoft-com:office:smarttags" w:element="chmetcnv">
        <w:smartTagPr>
          <w:attr w:name="TCSC" w:val="1"/>
          <w:attr w:name="NumberType" w:val="3"/>
          <w:attr w:name="Negative" w:val="False"/>
          <w:attr w:name="HasSpace" w:val="False"/>
          <w:attr w:name="SourceValue" w:val="1"/>
          <w:attr w:name="UnitName" w:val="甲"/>
        </w:smartTagPr>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甲</w:t>
        </w:r>
      </w:smartTag>
    </w:p>
    <w:p w:rsidR="00845A06" w:rsidRDefault="006303BD" w:rsidP="00845A06">
      <w:pPr>
        <w:numPr>
          <w:ilvl w:val="0"/>
          <w:numId w:val="9"/>
        </w:numPr>
        <w:snapToGrid w:val="0"/>
        <w:spacing w:line="500" w:lineRule="exact"/>
        <w:rPr>
          <w:rFonts w:ascii="標楷體" w:eastAsia="標楷體" w:hAnsi="標楷體"/>
          <w:sz w:val="28"/>
          <w:szCs w:val="28"/>
        </w:rPr>
      </w:pPr>
      <w:r>
        <w:rPr>
          <w:rFonts w:ascii="標楷體" w:eastAsia="標楷體" w:hAnsi="標楷體" w:hint="eastAsia"/>
          <w:sz w:val="28"/>
          <w:szCs w:val="28"/>
        </w:rPr>
        <w:t>圓山路與澄清路應特別注意</w:t>
      </w:r>
      <w:r w:rsidR="007E49AC">
        <w:rPr>
          <w:rFonts w:ascii="標楷體" w:eastAsia="標楷體" w:hAnsi="標楷體" w:hint="eastAsia"/>
          <w:color w:val="000000"/>
          <w:sz w:val="28"/>
          <w:szCs w:val="28"/>
        </w:rPr>
        <w:t>。</w:t>
      </w:r>
    </w:p>
    <w:p w:rsidR="000C0D4E" w:rsidRPr="007E49AC" w:rsidRDefault="00845A06" w:rsidP="00327029">
      <w:pPr>
        <w:numPr>
          <w:ilvl w:val="0"/>
          <w:numId w:val="9"/>
        </w:numPr>
        <w:snapToGrid w:val="0"/>
        <w:spacing w:line="500" w:lineRule="exact"/>
        <w:rPr>
          <w:rFonts w:ascii="標楷體" w:eastAsia="標楷體" w:hAnsi="標楷體"/>
          <w:sz w:val="28"/>
          <w:szCs w:val="28"/>
        </w:rPr>
      </w:pPr>
      <w:r>
        <w:rPr>
          <w:rFonts w:ascii="標楷體" w:eastAsia="標楷體" w:hAnsi="標楷體" w:hint="eastAsia"/>
          <w:sz w:val="28"/>
          <w:szCs w:val="28"/>
        </w:rPr>
        <w:t>上放學騎車同學注意安全</w:t>
      </w:r>
      <w:r>
        <w:rPr>
          <w:rFonts w:ascii="標楷體" w:eastAsia="標楷體" w:hAnsi="標楷體" w:hint="eastAsia"/>
          <w:color w:val="000000"/>
          <w:sz w:val="28"/>
          <w:szCs w:val="28"/>
        </w:rPr>
        <w:t>。</w:t>
      </w:r>
    </w:p>
    <w:p w:rsidR="008762AA" w:rsidRDefault="008762AA" w:rsidP="008762AA">
      <w:pPr>
        <w:snapToGrid w:val="0"/>
        <w:spacing w:line="500" w:lineRule="exact"/>
        <w:rPr>
          <w:rFonts w:ascii="標楷體" w:eastAsia="標楷體" w:hAnsi="標楷體"/>
          <w:color w:val="000000"/>
          <w:sz w:val="28"/>
          <w:szCs w:val="28"/>
        </w:rPr>
      </w:pPr>
      <w:r>
        <w:rPr>
          <w:rFonts w:ascii="標楷體" w:eastAsia="標楷體" w:hAnsi="標楷體" w:hint="eastAsia"/>
          <w:color w:val="FF0000"/>
          <w:sz w:val="28"/>
          <w:szCs w:val="28"/>
        </w:rPr>
        <w:t>資管四丙</w:t>
      </w:r>
    </w:p>
    <w:p w:rsidR="000C0D4E" w:rsidRDefault="008762AA" w:rsidP="006A6B26">
      <w:pPr>
        <w:numPr>
          <w:ilvl w:val="0"/>
          <w:numId w:val="10"/>
        </w:numPr>
        <w:snapToGrid w:val="0"/>
        <w:spacing w:line="500" w:lineRule="exact"/>
        <w:rPr>
          <w:rFonts w:ascii="標楷體" w:eastAsia="標楷體" w:hAnsi="標楷體"/>
          <w:sz w:val="28"/>
          <w:szCs w:val="28"/>
        </w:rPr>
      </w:pPr>
      <w:r>
        <w:rPr>
          <w:rFonts w:ascii="標楷體" w:eastAsia="標楷體" w:hAnsi="標楷體" w:hint="eastAsia"/>
          <w:sz w:val="28"/>
          <w:szCs w:val="28"/>
        </w:rPr>
        <w:t>後側門轉彎處、校門口前、澄清路到校門口前上坡段剛好有一交叉路口，很容易肇事</w:t>
      </w:r>
      <w:r w:rsidR="007E49AC">
        <w:rPr>
          <w:rFonts w:ascii="標楷體" w:eastAsia="標楷體" w:hAnsi="標楷體" w:hint="eastAsia"/>
          <w:color w:val="000000"/>
          <w:sz w:val="28"/>
          <w:szCs w:val="28"/>
        </w:rPr>
        <w:t>。</w:t>
      </w:r>
    </w:p>
    <w:p w:rsidR="007E49AC" w:rsidRPr="007E49AC" w:rsidRDefault="00845A06" w:rsidP="00327029">
      <w:pPr>
        <w:numPr>
          <w:ilvl w:val="0"/>
          <w:numId w:val="10"/>
        </w:numPr>
        <w:snapToGrid w:val="0"/>
        <w:spacing w:line="5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59776" behindDoc="1" locked="0" layoutInCell="1" allowOverlap="1">
            <wp:simplePos x="0" y="0"/>
            <wp:positionH relativeFrom="column">
              <wp:posOffset>4456430</wp:posOffset>
            </wp:positionH>
            <wp:positionV relativeFrom="paragraph">
              <wp:posOffset>623570</wp:posOffset>
            </wp:positionV>
            <wp:extent cx="1739900" cy="2494280"/>
            <wp:effectExtent l="19050" t="0" r="0" b="0"/>
            <wp:wrapNone/>
            <wp:docPr id="1"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2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8762AA">
        <w:rPr>
          <w:rFonts w:ascii="標楷體" w:eastAsia="標楷體" w:hAnsi="標楷體" w:hint="eastAsia"/>
          <w:sz w:val="28"/>
          <w:szCs w:val="28"/>
        </w:rPr>
        <w:t>保持安全距離，不要鑽入車陣中蛇行，交通順暢時車速不要過快，以免有突發狀況</w:t>
      </w:r>
      <w:r w:rsidR="007E49AC">
        <w:rPr>
          <w:rFonts w:ascii="標楷體" w:eastAsia="標楷體" w:hAnsi="標楷體" w:hint="eastAsia"/>
          <w:color w:val="000000"/>
          <w:sz w:val="28"/>
          <w:szCs w:val="28"/>
        </w:rPr>
        <w:t>。</w:t>
      </w:r>
    </w:p>
    <w:p w:rsidR="000C0D4E" w:rsidRDefault="000C0D4E" w:rsidP="00327029">
      <w:pPr>
        <w:snapToGrid w:val="0"/>
        <w:spacing w:line="500" w:lineRule="exact"/>
        <w:rPr>
          <w:rFonts w:ascii="標楷體" w:eastAsia="標楷體" w:hAnsi="標楷體"/>
          <w:color w:val="FF0000"/>
          <w:sz w:val="28"/>
          <w:szCs w:val="28"/>
        </w:rPr>
      </w:pPr>
      <w:r w:rsidRPr="000C0D4E">
        <w:rPr>
          <w:rFonts w:ascii="標楷體" w:eastAsia="標楷體" w:hAnsi="標楷體" w:hint="eastAsia"/>
          <w:color w:val="FF0000"/>
          <w:sz w:val="28"/>
          <w:szCs w:val="28"/>
        </w:rPr>
        <w:t>國企</w:t>
      </w:r>
      <w:r w:rsidR="008762AA">
        <w:rPr>
          <w:rFonts w:ascii="標楷體" w:eastAsia="標楷體" w:hAnsi="標楷體" w:hint="eastAsia"/>
          <w:color w:val="FF0000"/>
          <w:sz w:val="28"/>
          <w:szCs w:val="28"/>
        </w:rPr>
        <w:t>二</w:t>
      </w:r>
      <w:r w:rsidRPr="000C0D4E">
        <w:rPr>
          <w:rFonts w:ascii="標楷體" w:eastAsia="標楷體" w:hAnsi="標楷體" w:hint="eastAsia"/>
          <w:color w:val="FF0000"/>
          <w:sz w:val="28"/>
          <w:szCs w:val="28"/>
        </w:rPr>
        <w:t>甲</w:t>
      </w:r>
    </w:p>
    <w:p w:rsidR="000C0D4E" w:rsidRDefault="008762AA" w:rsidP="006A6B26">
      <w:pPr>
        <w:numPr>
          <w:ilvl w:val="0"/>
          <w:numId w:val="11"/>
        </w:numPr>
        <w:snapToGrid w:val="0"/>
        <w:spacing w:line="500" w:lineRule="exact"/>
        <w:rPr>
          <w:rFonts w:ascii="標楷體" w:eastAsia="標楷體" w:hAnsi="標楷體"/>
          <w:sz w:val="28"/>
          <w:szCs w:val="28"/>
        </w:rPr>
      </w:pPr>
      <w:r>
        <w:rPr>
          <w:rFonts w:ascii="標楷體" w:eastAsia="標楷體" w:hAnsi="標楷體" w:hint="eastAsia"/>
          <w:sz w:val="28"/>
          <w:szCs w:val="28"/>
        </w:rPr>
        <w:t>行徑每條路都務必注意安全</w:t>
      </w:r>
      <w:r w:rsidR="007E49AC">
        <w:rPr>
          <w:rFonts w:ascii="標楷體" w:eastAsia="標楷體" w:hAnsi="標楷體" w:hint="eastAsia"/>
          <w:color w:val="000000"/>
          <w:sz w:val="28"/>
          <w:szCs w:val="28"/>
        </w:rPr>
        <w:t>。</w:t>
      </w:r>
    </w:p>
    <w:p w:rsidR="008762AA" w:rsidRDefault="008762AA" w:rsidP="006A6B26">
      <w:pPr>
        <w:numPr>
          <w:ilvl w:val="0"/>
          <w:numId w:val="11"/>
        </w:numPr>
        <w:snapToGrid w:val="0"/>
        <w:spacing w:line="500" w:lineRule="exact"/>
        <w:rPr>
          <w:rFonts w:ascii="標楷體" w:eastAsia="標楷體" w:hAnsi="標楷體"/>
          <w:sz w:val="28"/>
          <w:szCs w:val="28"/>
        </w:rPr>
      </w:pPr>
      <w:r>
        <w:rPr>
          <w:rFonts w:ascii="標楷體" w:eastAsia="標楷體" w:hAnsi="標楷體" w:hint="eastAsia"/>
          <w:sz w:val="28"/>
          <w:szCs w:val="28"/>
        </w:rPr>
        <w:t>放慢車速，左右查看有無來車</w:t>
      </w:r>
      <w:r w:rsidR="007E49AC">
        <w:rPr>
          <w:rFonts w:ascii="標楷體" w:eastAsia="標楷體" w:hAnsi="標楷體" w:hint="eastAsia"/>
          <w:color w:val="000000"/>
          <w:sz w:val="28"/>
          <w:szCs w:val="28"/>
        </w:rPr>
        <w:t>。</w:t>
      </w:r>
    </w:p>
    <w:p w:rsidR="008762AA" w:rsidRDefault="008762AA" w:rsidP="006A6B26">
      <w:pPr>
        <w:numPr>
          <w:ilvl w:val="0"/>
          <w:numId w:val="11"/>
        </w:numPr>
        <w:snapToGrid w:val="0"/>
        <w:spacing w:line="500" w:lineRule="exact"/>
        <w:rPr>
          <w:rFonts w:ascii="標楷體" w:eastAsia="標楷體" w:hAnsi="標楷體"/>
          <w:sz w:val="28"/>
          <w:szCs w:val="28"/>
        </w:rPr>
      </w:pPr>
      <w:r>
        <w:rPr>
          <w:rFonts w:ascii="標楷體" w:eastAsia="標楷體" w:hAnsi="標楷體" w:hint="eastAsia"/>
          <w:sz w:val="28"/>
          <w:szCs w:val="28"/>
        </w:rPr>
        <w:t>轉彎車務必禮讓直行車</w:t>
      </w:r>
      <w:r w:rsidR="007E49AC">
        <w:rPr>
          <w:rFonts w:ascii="標楷體" w:eastAsia="標楷體" w:hAnsi="標楷體" w:hint="eastAsia"/>
          <w:color w:val="000000"/>
          <w:sz w:val="28"/>
          <w:szCs w:val="28"/>
        </w:rPr>
        <w:t>。</w:t>
      </w:r>
    </w:p>
    <w:p w:rsidR="008762AA" w:rsidRPr="000C0D4E" w:rsidRDefault="008762AA" w:rsidP="006A6B26">
      <w:pPr>
        <w:numPr>
          <w:ilvl w:val="0"/>
          <w:numId w:val="11"/>
        </w:numPr>
        <w:snapToGrid w:val="0"/>
        <w:spacing w:line="500" w:lineRule="exact"/>
        <w:rPr>
          <w:rFonts w:ascii="標楷體" w:eastAsia="標楷體" w:hAnsi="標楷體"/>
          <w:sz w:val="28"/>
          <w:szCs w:val="28"/>
        </w:rPr>
      </w:pPr>
      <w:r>
        <w:rPr>
          <w:rFonts w:ascii="標楷體" w:eastAsia="標楷體" w:hAnsi="標楷體" w:hint="eastAsia"/>
          <w:sz w:val="28"/>
          <w:szCs w:val="28"/>
        </w:rPr>
        <w:t>汽、機車應當禮讓行人</w:t>
      </w:r>
      <w:r w:rsidR="007E49AC">
        <w:rPr>
          <w:rFonts w:ascii="標楷體" w:eastAsia="標楷體" w:hAnsi="標楷體" w:hint="eastAsia"/>
          <w:color w:val="000000"/>
          <w:sz w:val="28"/>
          <w:szCs w:val="28"/>
        </w:rPr>
        <w:t>。</w:t>
      </w:r>
      <w:r w:rsidR="005374B5">
        <w:rPr>
          <w:rFonts w:ascii="標楷體" w:eastAsia="標楷體" w:hAnsi="標楷體" w:hint="eastAsia"/>
          <w:color w:val="000000"/>
          <w:sz w:val="28"/>
          <w:szCs w:val="28"/>
        </w:rPr>
        <w:t xml:space="preserve">                  </w:t>
      </w:r>
    </w:p>
    <w:p w:rsidR="00EA50ED" w:rsidRDefault="00EA50ED" w:rsidP="000C0D4E">
      <w:pPr>
        <w:snapToGrid w:val="0"/>
        <w:spacing w:line="500" w:lineRule="exact"/>
        <w:rPr>
          <w:rFonts w:ascii="標楷體" w:eastAsia="標楷體" w:hAnsi="標楷體"/>
          <w:color w:val="FF0000"/>
          <w:sz w:val="28"/>
          <w:szCs w:val="28"/>
        </w:rPr>
      </w:pPr>
    </w:p>
    <w:p w:rsidR="000C0D4E" w:rsidRDefault="007B631D" w:rsidP="000C0D4E">
      <w:pPr>
        <w:snapToGrid w:val="0"/>
        <w:spacing w:line="500" w:lineRule="exact"/>
        <w:rPr>
          <w:rFonts w:ascii="標楷體" w:eastAsia="標楷體" w:hAnsi="標楷體"/>
          <w:color w:val="000000"/>
          <w:sz w:val="28"/>
          <w:szCs w:val="28"/>
        </w:rPr>
      </w:pPr>
      <w:r>
        <w:rPr>
          <w:rFonts w:ascii="標楷體" w:eastAsia="標楷體" w:hAnsi="標楷體" w:hint="eastAsia"/>
          <w:color w:val="FF0000"/>
          <w:sz w:val="28"/>
          <w:szCs w:val="28"/>
        </w:rPr>
        <w:lastRenderedPageBreak/>
        <w:t>數位</w:t>
      </w:r>
      <w:smartTag w:uri="urn:schemas-microsoft-com:office:smarttags" w:element="chmetcnv">
        <w:smartTagPr>
          <w:attr w:name="TCSC" w:val="1"/>
          <w:attr w:name="NumberType" w:val="3"/>
          <w:attr w:name="Negative" w:val="False"/>
          <w:attr w:name="HasSpace" w:val="False"/>
          <w:attr w:name="SourceValue" w:val="3"/>
          <w:attr w:name="UnitName" w:val="甲"/>
        </w:smartTagPr>
        <w:r>
          <w:rPr>
            <w:rFonts w:ascii="標楷體" w:eastAsia="標楷體" w:hAnsi="標楷體" w:hint="eastAsia"/>
            <w:color w:val="FF0000"/>
            <w:sz w:val="28"/>
            <w:szCs w:val="28"/>
          </w:rPr>
          <w:t>三</w:t>
        </w:r>
        <w:r w:rsidR="000C0D4E">
          <w:rPr>
            <w:rFonts w:ascii="標楷體" w:eastAsia="標楷體" w:hAnsi="標楷體" w:hint="eastAsia"/>
            <w:color w:val="FF0000"/>
            <w:sz w:val="28"/>
            <w:szCs w:val="28"/>
          </w:rPr>
          <w:t>甲</w:t>
        </w:r>
      </w:smartTag>
    </w:p>
    <w:p w:rsidR="000C0D4E" w:rsidRDefault="007B631D" w:rsidP="006A6B26">
      <w:pPr>
        <w:numPr>
          <w:ilvl w:val="0"/>
          <w:numId w:val="12"/>
        </w:numPr>
        <w:snapToGrid w:val="0"/>
        <w:spacing w:line="500" w:lineRule="exact"/>
        <w:rPr>
          <w:rFonts w:ascii="標楷體" w:eastAsia="標楷體" w:hAnsi="標楷體"/>
          <w:sz w:val="28"/>
          <w:szCs w:val="28"/>
        </w:rPr>
      </w:pPr>
      <w:r>
        <w:rPr>
          <w:rFonts w:ascii="標楷體" w:eastAsia="標楷體" w:hAnsi="標楷體" w:hint="eastAsia"/>
          <w:sz w:val="28"/>
          <w:szCs w:val="28"/>
        </w:rPr>
        <w:t>青年路與本</w:t>
      </w:r>
      <w:r w:rsidR="00845A06">
        <w:rPr>
          <w:rFonts w:ascii="標楷體" w:eastAsia="標楷體" w:hAnsi="標楷體" w:hint="eastAsia"/>
          <w:sz w:val="28"/>
          <w:szCs w:val="28"/>
        </w:rPr>
        <w:t>館</w:t>
      </w:r>
      <w:r>
        <w:rPr>
          <w:rFonts w:ascii="標楷體" w:eastAsia="標楷體" w:hAnsi="標楷體" w:hint="eastAsia"/>
          <w:sz w:val="28"/>
          <w:szCs w:val="28"/>
        </w:rPr>
        <w:t>路交接口</w:t>
      </w:r>
      <w:r w:rsidR="007E49AC">
        <w:rPr>
          <w:rFonts w:ascii="標楷體" w:eastAsia="標楷體" w:hAnsi="標楷體" w:hint="eastAsia"/>
          <w:color w:val="000000"/>
          <w:sz w:val="28"/>
          <w:szCs w:val="28"/>
        </w:rPr>
        <w:t>。</w:t>
      </w:r>
    </w:p>
    <w:p w:rsidR="000C0D4E" w:rsidRPr="007E49AC" w:rsidRDefault="007B631D" w:rsidP="00327029">
      <w:pPr>
        <w:numPr>
          <w:ilvl w:val="0"/>
          <w:numId w:val="12"/>
        </w:numPr>
        <w:snapToGrid w:val="0"/>
        <w:spacing w:line="500" w:lineRule="exact"/>
        <w:rPr>
          <w:rFonts w:ascii="標楷體" w:eastAsia="標楷體" w:hAnsi="標楷體"/>
          <w:sz w:val="28"/>
          <w:szCs w:val="28"/>
        </w:rPr>
      </w:pPr>
      <w:r>
        <w:rPr>
          <w:rFonts w:ascii="標楷體" w:eastAsia="標楷體" w:hAnsi="標楷體" w:hint="eastAsia"/>
          <w:sz w:val="28"/>
          <w:szCs w:val="28"/>
        </w:rPr>
        <w:t>減慢行駛速度，保持安全距離</w:t>
      </w:r>
      <w:r w:rsidR="007E49AC">
        <w:rPr>
          <w:rFonts w:ascii="標楷體" w:eastAsia="標楷體" w:hAnsi="標楷體" w:hint="eastAsia"/>
          <w:color w:val="000000"/>
          <w:sz w:val="28"/>
          <w:szCs w:val="28"/>
        </w:rPr>
        <w:t>。</w:t>
      </w:r>
    </w:p>
    <w:p w:rsidR="00327029" w:rsidRDefault="007B631D"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FF0000"/>
          <w:sz w:val="28"/>
          <w:szCs w:val="28"/>
        </w:rPr>
        <w:t>創意</w:t>
      </w:r>
      <w:smartTag w:uri="urn:schemas-microsoft-com:office:smarttags" w:element="chmetcnv">
        <w:smartTagPr>
          <w:attr w:name="TCSC" w:val="1"/>
          <w:attr w:name="NumberType" w:val="3"/>
          <w:attr w:name="Negative" w:val="False"/>
          <w:attr w:name="HasSpace" w:val="False"/>
          <w:attr w:name="SourceValue" w:val="2"/>
          <w:attr w:name="UnitName" w:val="甲"/>
        </w:smartTagPr>
        <w:r>
          <w:rPr>
            <w:rFonts w:ascii="標楷體" w:eastAsia="標楷體" w:hAnsi="標楷體" w:hint="eastAsia"/>
            <w:color w:val="FF0000"/>
            <w:sz w:val="28"/>
            <w:szCs w:val="28"/>
          </w:rPr>
          <w:t>二甲</w:t>
        </w:r>
      </w:smartTag>
    </w:p>
    <w:p w:rsidR="00327029" w:rsidRDefault="007B631D" w:rsidP="006A6B26">
      <w:pPr>
        <w:numPr>
          <w:ilvl w:val="0"/>
          <w:numId w:val="13"/>
        </w:numPr>
        <w:snapToGrid w:val="0"/>
        <w:spacing w:line="500" w:lineRule="exact"/>
        <w:rPr>
          <w:rFonts w:ascii="標楷體" w:eastAsia="標楷體" w:hAnsi="標楷體"/>
          <w:sz w:val="28"/>
          <w:szCs w:val="28"/>
        </w:rPr>
      </w:pPr>
      <w:r>
        <w:rPr>
          <w:rFonts w:ascii="標楷體" w:eastAsia="標楷體" w:hAnsi="標楷體" w:hint="eastAsia"/>
          <w:sz w:val="28"/>
          <w:szCs w:val="28"/>
        </w:rPr>
        <w:t>澄清路段、濱山街</w:t>
      </w:r>
      <w:r w:rsidR="007E49AC">
        <w:rPr>
          <w:rFonts w:ascii="標楷體" w:eastAsia="標楷體" w:hAnsi="標楷體" w:hint="eastAsia"/>
          <w:color w:val="000000"/>
          <w:sz w:val="28"/>
          <w:szCs w:val="28"/>
        </w:rPr>
        <w:t>。</w:t>
      </w:r>
    </w:p>
    <w:p w:rsidR="009C6FDE" w:rsidRPr="007E49AC" w:rsidRDefault="007B631D" w:rsidP="00327029">
      <w:pPr>
        <w:numPr>
          <w:ilvl w:val="0"/>
          <w:numId w:val="13"/>
        </w:numPr>
        <w:snapToGrid w:val="0"/>
        <w:spacing w:line="500" w:lineRule="exact"/>
        <w:rPr>
          <w:rFonts w:ascii="標楷體" w:eastAsia="標楷體" w:hAnsi="標楷體"/>
          <w:color w:val="000000"/>
          <w:sz w:val="28"/>
          <w:szCs w:val="28"/>
        </w:rPr>
      </w:pPr>
      <w:r>
        <w:rPr>
          <w:rFonts w:ascii="標楷體" w:eastAsia="標楷體" w:hAnsi="標楷體" w:hint="eastAsia"/>
          <w:sz w:val="28"/>
          <w:szCs w:val="28"/>
        </w:rPr>
        <w:t>保持行車距離、放慢車速、戴安全帽</w:t>
      </w:r>
      <w:r w:rsidR="007E49AC">
        <w:rPr>
          <w:rFonts w:ascii="標楷體" w:eastAsia="標楷體" w:hAnsi="標楷體" w:hint="eastAsia"/>
          <w:color w:val="000000"/>
          <w:sz w:val="28"/>
          <w:szCs w:val="28"/>
        </w:rPr>
        <w:t>。</w:t>
      </w:r>
    </w:p>
    <w:p w:rsidR="00972C3F" w:rsidRDefault="007B631D" w:rsidP="00327029">
      <w:pPr>
        <w:snapToGrid w:val="0"/>
        <w:spacing w:line="500" w:lineRule="exact"/>
        <w:rPr>
          <w:rFonts w:ascii="標楷體" w:eastAsia="標楷體" w:hAnsi="標楷體"/>
          <w:color w:val="FF0000"/>
          <w:sz w:val="28"/>
          <w:szCs w:val="28"/>
        </w:rPr>
      </w:pPr>
      <w:proofErr w:type="gramStart"/>
      <w:r>
        <w:rPr>
          <w:rFonts w:ascii="標楷體" w:eastAsia="標楷體" w:hAnsi="標楷體" w:hint="eastAsia"/>
          <w:color w:val="FF0000"/>
          <w:sz w:val="28"/>
          <w:szCs w:val="28"/>
        </w:rPr>
        <w:t>妝彩</w:t>
      </w:r>
      <w:proofErr w:type="gramEnd"/>
      <w:r>
        <w:rPr>
          <w:rFonts w:ascii="標楷體" w:eastAsia="標楷體" w:hAnsi="標楷體" w:hint="eastAsia"/>
          <w:color w:val="FF0000"/>
          <w:sz w:val="28"/>
          <w:szCs w:val="28"/>
        </w:rPr>
        <w:t>三乙</w:t>
      </w:r>
    </w:p>
    <w:p w:rsidR="00972C3F" w:rsidRPr="007B631D" w:rsidRDefault="007B631D" w:rsidP="006A6B26">
      <w:pPr>
        <w:numPr>
          <w:ilvl w:val="0"/>
          <w:numId w:val="14"/>
        </w:numPr>
        <w:snapToGrid w:val="0"/>
        <w:spacing w:line="500" w:lineRule="exact"/>
        <w:rPr>
          <w:rFonts w:ascii="標楷體" w:eastAsia="標楷體" w:hAnsi="標楷體"/>
          <w:sz w:val="28"/>
          <w:szCs w:val="28"/>
        </w:rPr>
      </w:pPr>
      <w:r w:rsidRPr="007B631D">
        <w:rPr>
          <w:rFonts w:ascii="標楷體" w:eastAsia="標楷體" w:hAnsi="標楷體" w:hint="eastAsia"/>
          <w:sz w:val="28"/>
          <w:szCs w:val="28"/>
        </w:rPr>
        <w:t>山腳下學校大門口學校後門本館路</w:t>
      </w:r>
      <w:r w:rsidR="007E49AC">
        <w:rPr>
          <w:rFonts w:ascii="標楷體" w:eastAsia="標楷體" w:hAnsi="標楷體" w:hint="eastAsia"/>
          <w:color w:val="000000"/>
          <w:sz w:val="28"/>
          <w:szCs w:val="28"/>
        </w:rPr>
        <w:t>。</w:t>
      </w:r>
    </w:p>
    <w:p w:rsidR="007B631D" w:rsidRPr="007E49AC" w:rsidRDefault="007B631D" w:rsidP="007E49AC">
      <w:pPr>
        <w:numPr>
          <w:ilvl w:val="0"/>
          <w:numId w:val="14"/>
        </w:numPr>
        <w:snapToGrid w:val="0"/>
        <w:spacing w:line="500" w:lineRule="exact"/>
        <w:rPr>
          <w:rFonts w:ascii="標楷體" w:eastAsia="標楷體" w:hAnsi="標楷體"/>
          <w:color w:val="FF0000"/>
          <w:sz w:val="28"/>
          <w:szCs w:val="28"/>
        </w:rPr>
      </w:pPr>
      <w:r w:rsidRPr="007B631D">
        <w:rPr>
          <w:rFonts w:ascii="標楷體" w:eastAsia="標楷體" w:hAnsi="標楷體" w:hint="eastAsia"/>
          <w:sz w:val="28"/>
          <w:szCs w:val="28"/>
        </w:rPr>
        <w:t>和車輛保持安全距</w:t>
      </w:r>
      <w:r>
        <w:rPr>
          <w:rFonts w:ascii="標楷體" w:eastAsia="標楷體" w:hAnsi="標楷體" w:hint="eastAsia"/>
          <w:sz w:val="28"/>
          <w:szCs w:val="28"/>
        </w:rPr>
        <w:t>離</w:t>
      </w:r>
      <w:r w:rsidR="007E49AC">
        <w:rPr>
          <w:rFonts w:ascii="標楷體" w:eastAsia="標楷體" w:hAnsi="標楷體" w:hint="eastAsia"/>
          <w:color w:val="000000"/>
          <w:sz w:val="28"/>
          <w:szCs w:val="28"/>
        </w:rPr>
        <w:t>。</w:t>
      </w:r>
    </w:p>
    <w:p w:rsidR="007144C4" w:rsidRDefault="007B631D" w:rsidP="007B631D">
      <w:pPr>
        <w:snapToGrid w:val="0"/>
        <w:spacing w:line="500" w:lineRule="exact"/>
        <w:rPr>
          <w:rFonts w:ascii="標楷體" w:eastAsia="標楷體" w:hAnsi="標楷體"/>
          <w:sz w:val="28"/>
          <w:szCs w:val="28"/>
        </w:rPr>
      </w:pPr>
      <w:r>
        <w:rPr>
          <w:rFonts w:ascii="標楷體" w:eastAsia="標楷體" w:hAnsi="標楷體" w:hint="eastAsia"/>
          <w:color w:val="FF0000"/>
          <w:sz w:val="28"/>
          <w:szCs w:val="28"/>
        </w:rPr>
        <w:t>電機四乙</w:t>
      </w:r>
    </w:p>
    <w:p w:rsidR="003B000A" w:rsidRDefault="007B631D" w:rsidP="006A6B26">
      <w:pPr>
        <w:numPr>
          <w:ilvl w:val="0"/>
          <w:numId w:val="15"/>
        </w:numPr>
        <w:snapToGrid w:val="0"/>
        <w:spacing w:line="500" w:lineRule="exact"/>
        <w:rPr>
          <w:rFonts w:ascii="標楷體" w:eastAsia="標楷體" w:hAnsi="標楷體"/>
          <w:sz w:val="28"/>
          <w:szCs w:val="28"/>
        </w:rPr>
      </w:pPr>
      <w:r>
        <w:rPr>
          <w:rFonts w:ascii="標楷體" w:eastAsia="標楷體" w:hAnsi="標楷體" w:hint="eastAsia"/>
          <w:sz w:val="28"/>
          <w:szCs w:val="28"/>
        </w:rPr>
        <w:t>澄清路每</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路口</w:t>
      </w:r>
      <w:r w:rsidR="007E49AC">
        <w:rPr>
          <w:rFonts w:ascii="標楷體" w:eastAsia="標楷體" w:hAnsi="標楷體" w:hint="eastAsia"/>
          <w:color w:val="000000"/>
          <w:sz w:val="28"/>
          <w:szCs w:val="28"/>
        </w:rPr>
        <w:t>。</w:t>
      </w:r>
    </w:p>
    <w:p w:rsidR="007B631D" w:rsidRDefault="007B631D" w:rsidP="006A6B26">
      <w:pPr>
        <w:numPr>
          <w:ilvl w:val="0"/>
          <w:numId w:val="15"/>
        </w:numPr>
        <w:snapToGrid w:val="0"/>
        <w:spacing w:line="500" w:lineRule="exact"/>
        <w:rPr>
          <w:rFonts w:ascii="標楷體" w:eastAsia="標楷體" w:hAnsi="標楷體"/>
          <w:sz w:val="28"/>
          <w:szCs w:val="28"/>
        </w:rPr>
      </w:pPr>
      <w:r>
        <w:rPr>
          <w:rFonts w:ascii="標楷體" w:eastAsia="標楷體" w:hAnsi="標楷體" w:hint="eastAsia"/>
          <w:sz w:val="28"/>
          <w:szCs w:val="28"/>
        </w:rPr>
        <w:t>車速別過快，要遵守交通號</w:t>
      </w:r>
      <w:proofErr w:type="gramStart"/>
      <w:r>
        <w:rPr>
          <w:rFonts w:ascii="標楷體" w:eastAsia="標楷體" w:hAnsi="標楷體" w:hint="eastAsia"/>
          <w:sz w:val="28"/>
          <w:szCs w:val="28"/>
        </w:rPr>
        <w:t>誌</w:t>
      </w:r>
      <w:proofErr w:type="gramEnd"/>
      <w:r w:rsidR="007E49AC">
        <w:rPr>
          <w:rFonts w:ascii="標楷體" w:eastAsia="標楷體" w:hAnsi="標楷體" w:hint="eastAsia"/>
          <w:color w:val="000000"/>
          <w:sz w:val="28"/>
          <w:szCs w:val="28"/>
        </w:rPr>
        <w:t>。</w:t>
      </w:r>
    </w:p>
    <w:p w:rsidR="003B000A" w:rsidRPr="007E49AC" w:rsidRDefault="007B631D" w:rsidP="00327029">
      <w:pPr>
        <w:numPr>
          <w:ilvl w:val="0"/>
          <w:numId w:val="15"/>
        </w:numPr>
        <w:snapToGrid w:val="0"/>
        <w:spacing w:line="500" w:lineRule="exact"/>
        <w:rPr>
          <w:rFonts w:ascii="標楷體" w:eastAsia="標楷體" w:hAnsi="標楷體"/>
          <w:sz w:val="28"/>
          <w:szCs w:val="28"/>
        </w:rPr>
      </w:pPr>
      <w:r>
        <w:rPr>
          <w:rFonts w:ascii="標楷體" w:eastAsia="標楷體" w:hAnsi="標楷體" w:hint="eastAsia"/>
          <w:sz w:val="28"/>
          <w:szCs w:val="28"/>
        </w:rPr>
        <w:t>不跟汽車搶道，晚上記得開大燈</w:t>
      </w:r>
      <w:r w:rsidR="007E49AC">
        <w:rPr>
          <w:rFonts w:ascii="標楷體" w:eastAsia="標楷體" w:hAnsi="標楷體" w:hint="eastAsia"/>
          <w:color w:val="000000"/>
          <w:sz w:val="28"/>
          <w:szCs w:val="28"/>
        </w:rPr>
        <w:t>。</w:t>
      </w:r>
    </w:p>
    <w:p w:rsidR="003B000A" w:rsidRDefault="007B631D" w:rsidP="003B000A">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國企</w:t>
      </w:r>
      <w:smartTag w:uri="urn:schemas-microsoft-com:office:smarttags" w:element="chmetcnv">
        <w:smartTagPr>
          <w:attr w:name="TCSC" w:val="1"/>
          <w:attr w:name="NumberType" w:val="3"/>
          <w:attr w:name="Negative" w:val="False"/>
          <w:attr w:name="HasSpace" w:val="False"/>
          <w:attr w:name="SourceValue" w:val="3"/>
          <w:attr w:name="UnitName" w:val="甲"/>
        </w:smartTagPr>
        <w:r>
          <w:rPr>
            <w:rFonts w:ascii="標楷體" w:eastAsia="標楷體" w:hAnsi="標楷體" w:hint="eastAsia"/>
            <w:color w:val="FF0000"/>
            <w:sz w:val="28"/>
            <w:szCs w:val="28"/>
          </w:rPr>
          <w:t>三甲</w:t>
        </w:r>
      </w:smartTag>
    </w:p>
    <w:p w:rsidR="003B000A" w:rsidRDefault="00EC3CC9" w:rsidP="004F2608">
      <w:pPr>
        <w:numPr>
          <w:ilvl w:val="0"/>
          <w:numId w:val="2"/>
        </w:numPr>
        <w:snapToGrid w:val="0"/>
        <w:spacing w:line="500" w:lineRule="exact"/>
        <w:rPr>
          <w:rFonts w:ascii="標楷體" w:eastAsia="標楷體" w:hAnsi="標楷體"/>
          <w:sz w:val="28"/>
          <w:szCs w:val="28"/>
        </w:rPr>
      </w:pPr>
      <w:r>
        <w:rPr>
          <w:rFonts w:ascii="標楷體" w:eastAsia="標楷體" w:hAnsi="標楷體" w:hint="eastAsia"/>
          <w:sz w:val="28"/>
          <w:szCs w:val="28"/>
        </w:rPr>
        <w:t>澄清路與本館路交叉口</w:t>
      </w:r>
      <w:r w:rsidR="007E49AC">
        <w:rPr>
          <w:rFonts w:ascii="標楷體" w:eastAsia="標楷體" w:hAnsi="標楷體" w:hint="eastAsia"/>
          <w:color w:val="000000"/>
          <w:sz w:val="28"/>
          <w:szCs w:val="28"/>
        </w:rPr>
        <w:t>。</w:t>
      </w:r>
    </w:p>
    <w:p w:rsidR="00EC3CC9" w:rsidRPr="007E49AC" w:rsidRDefault="00EC3CC9" w:rsidP="00EC3CC9">
      <w:pPr>
        <w:numPr>
          <w:ilvl w:val="0"/>
          <w:numId w:val="2"/>
        </w:numPr>
        <w:snapToGrid w:val="0"/>
        <w:spacing w:line="500" w:lineRule="exact"/>
        <w:rPr>
          <w:rFonts w:ascii="標楷體" w:eastAsia="標楷體" w:hAnsi="標楷體"/>
          <w:sz w:val="28"/>
          <w:szCs w:val="28"/>
        </w:rPr>
      </w:pPr>
      <w:r>
        <w:rPr>
          <w:rFonts w:ascii="標楷體" w:eastAsia="標楷體" w:hAnsi="標楷體" w:hint="eastAsia"/>
          <w:sz w:val="28"/>
          <w:szCs w:val="28"/>
        </w:rPr>
        <w:t>可在下坡路段前設置提示號</w:t>
      </w:r>
      <w:proofErr w:type="gramStart"/>
      <w:r>
        <w:rPr>
          <w:rFonts w:ascii="標楷體" w:eastAsia="標楷體" w:hAnsi="標楷體" w:hint="eastAsia"/>
          <w:sz w:val="28"/>
          <w:szCs w:val="28"/>
        </w:rPr>
        <w:t>誌</w:t>
      </w:r>
      <w:proofErr w:type="gramEnd"/>
      <w:r>
        <w:rPr>
          <w:rFonts w:ascii="標楷體" w:eastAsia="標楷體" w:hAnsi="標楷體" w:hint="eastAsia"/>
          <w:sz w:val="28"/>
          <w:szCs w:val="28"/>
        </w:rPr>
        <w:t>以警示同學，重點就是騎車速度放慢</w:t>
      </w:r>
      <w:r w:rsidR="007E49AC">
        <w:rPr>
          <w:rFonts w:ascii="標楷體" w:eastAsia="標楷體" w:hAnsi="標楷體" w:hint="eastAsia"/>
          <w:color w:val="000000"/>
          <w:sz w:val="28"/>
          <w:szCs w:val="28"/>
        </w:rPr>
        <w:t>。</w:t>
      </w:r>
    </w:p>
    <w:p w:rsidR="00F3047F" w:rsidRDefault="00F3047F" w:rsidP="00F3047F">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金融</w:t>
      </w:r>
      <w:smartTag w:uri="urn:schemas-microsoft-com:office:smarttags" w:element="chmetcnv">
        <w:smartTagPr>
          <w:attr w:name="TCSC" w:val="1"/>
          <w:attr w:name="NumberType" w:val="3"/>
          <w:attr w:name="Negative" w:val="False"/>
          <w:attr w:name="HasSpace" w:val="False"/>
          <w:attr w:name="SourceValue" w:val="4"/>
          <w:attr w:name="UnitName" w:val="甲"/>
        </w:smartTagPr>
        <w:r>
          <w:rPr>
            <w:rFonts w:ascii="標楷體" w:eastAsia="標楷體" w:hAnsi="標楷體" w:hint="eastAsia"/>
            <w:color w:val="FF0000"/>
            <w:sz w:val="28"/>
            <w:szCs w:val="28"/>
          </w:rPr>
          <w:t>四甲</w:t>
        </w:r>
      </w:smartTag>
    </w:p>
    <w:p w:rsidR="003B000A" w:rsidRDefault="002F3334" w:rsidP="004F2608">
      <w:pPr>
        <w:numPr>
          <w:ilvl w:val="0"/>
          <w:numId w:val="1"/>
        </w:numPr>
        <w:snapToGrid w:val="0"/>
        <w:spacing w:line="500" w:lineRule="exact"/>
        <w:rPr>
          <w:rFonts w:ascii="標楷體" w:eastAsia="標楷體" w:hAnsi="標楷體"/>
          <w:sz w:val="28"/>
          <w:szCs w:val="28"/>
        </w:rPr>
      </w:pPr>
      <w:r>
        <w:rPr>
          <w:rFonts w:ascii="標楷體" w:eastAsia="標楷體" w:hAnsi="標楷體" w:hint="eastAsia"/>
          <w:sz w:val="28"/>
          <w:szCs w:val="28"/>
        </w:rPr>
        <w:t>正修靠近後門澄清路</w:t>
      </w:r>
      <w:r w:rsidR="007E49AC">
        <w:rPr>
          <w:rFonts w:ascii="標楷體" w:eastAsia="標楷體" w:hAnsi="標楷體" w:hint="eastAsia"/>
          <w:color w:val="000000"/>
          <w:sz w:val="28"/>
          <w:szCs w:val="28"/>
        </w:rPr>
        <w:t>。</w:t>
      </w:r>
    </w:p>
    <w:p w:rsidR="002F3334" w:rsidRPr="003B000A" w:rsidRDefault="002F3334" w:rsidP="004F2608">
      <w:pPr>
        <w:numPr>
          <w:ilvl w:val="0"/>
          <w:numId w:val="1"/>
        </w:numPr>
        <w:snapToGrid w:val="0"/>
        <w:spacing w:line="500" w:lineRule="exact"/>
        <w:rPr>
          <w:rFonts w:ascii="標楷體" w:eastAsia="標楷體" w:hAnsi="標楷體"/>
          <w:sz w:val="28"/>
          <w:szCs w:val="28"/>
        </w:rPr>
      </w:pPr>
      <w:r>
        <w:rPr>
          <w:rFonts w:ascii="標楷體" w:eastAsia="標楷體" w:hAnsi="標楷體" w:hint="eastAsia"/>
          <w:sz w:val="28"/>
          <w:szCs w:val="28"/>
        </w:rPr>
        <w:t>放學騎正修路注意過馬路行人、</w:t>
      </w:r>
      <w:proofErr w:type="gramStart"/>
      <w:r>
        <w:rPr>
          <w:rFonts w:ascii="標楷體" w:eastAsia="標楷體" w:hAnsi="標楷體" w:hint="eastAsia"/>
          <w:sz w:val="28"/>
          <w:szCs w:val="28"/>
        </w:rPr>
        <w:t>騎車勿過快</w:t>
      </w:r>
      <w:proofErr w:type="gramEnd"/>
      <w:r>
        <w:rPr>
          <w:rFonts w:ascii="標楷體" w:eastAsia="標楷體" w:hAnsi="標楷體" w:hint="eastAsia"/>
          <w:sz w:val="28"/>
          <w:szCs w:val="28"/>
        </w:rPr>
        <w:t>、保持距離</w:t>
      </w:r>
      <w:r w:rsidR="007E49AC">
        <w:rPr>
          <w:rFonts w:ascii="標楷體" w:eastAsia="標楷體" w:hAnsi="標楷體" w:hint="eastAsia"/>
          <w:color w:val="000000"/>
          <w:sz w:val="28"/>
          <w:szCs w:val="28"/>
        </w:rPr>
        <w:t>。</w:t>
      </w:r>
    </w:p>
    <w:p w:rsidR="003B000A" w:rsidRDefault="003B000A" w:rsidP="003B000A">
      <w:pPr>
        <w:snapToGrid w:val="0"/>
        <w:spacing w:line="500" w:lineRule="exact"/>
        <w:rPr>
          <w:rFonts w:ascii="標楷體" w:eastAsia="標楷體" w:hAnsi="標楷體"/>
          <w:color w:val="FF0000"/>
          <w:sz w:val="28"/>
          <w:szCs w:val="28"/>
        </w:rPr>
      </w:pPr>
      <w:proofErr w:type="gramStart"/>
      <w:r w:rsidRPr="003B000A">
        <w:rPr>
          <w:rFonts w:ascii="標楷體" w:eastAsia="標楷體" w:hAnsi="標楷體" w:hint="eastAsia"/>
          <w:color w:val="FF0000"/>
          <w:sz w:val="28"/>
          <w:szCs w:val="28"/>
        </w:rPr>
        <w:t>休運</w:t>
      </w:r>
      <w:proofErr w:type="gramEnd"/>
      <w:r w:rsidR="002F3334">
        <w:rPr>
          <w:rFonts w:ascii="標楷體" w:eastAsia="標楷體" w:hAnsi="標楷體" w:hint="eastAsia"/>
          <w:color w:val="FF0000"/>
          <w:sz w:val="28"/>
          <w:szCs w:val="28"/>
        </w:rPr>
        <w:t>三乙</w:t>
      </w:r>
    </w:p>
    <w:p w:rsidR="002F3334" w:rsidRDefault="002F3334" w:rsidP="006A6B26">
      <w:pPr>
        <w:numPr>
          <w:ilvl w:val="0"/>
          <w:numId w:val="16"/>
        </w:numPr>
        <w:snapToGrid w:val="0"/>
        <w:spacing w:line="500" w:lineRule="exact"/>
        <w:rPr>
          <w:rFonts w:ascii="標楷體" w:eastAsia="標楷體" w:hAnsi="標楷體"/>
          <w:sz w:val="28"/>
          <w:szCs w:val="28"/>
        </w:rPr>
      </w:pPr>
      <w:r w:rsidRPr="002F3334">
        <w:rPr>
          <w:rFonts w:ascii="標楷體" w:eastAsia="標楷體" w:hAnsi="標楷體" w:hint="eastAsia"/>
          <w:sz w:val="28"/>
          <w:szCs w:val="28"/>
        </w:rPr>
        <w:t>大門口往圓山路上學校後門車多的地方</w:t>
      </w:r>
      <w:r>
        <w:rPr>
          <w:rFonts w:ascii="標楷體" w:eastAsia="標楷體" w:hAnsi="標楷體" w:hint="eastAsia"/>
          <w:sz w:val="28"/>
          <w:szCs w:val="28"/>
        </w:rPr>
        <w:t>澄清路</w:t>
      </w:r>
      <w:r w:rsidR="007E49AC">
        <w:rPr>
          <w:rFonts w:ascii="標楷體" w:eastAsia="標楷體" w:hAnsi="標楷體" w:hint="eastAsia"/>
          <w:color w:val="000000"/>
          <w:sz w:val="28"/>
          <w:szCs w:val="28"/>
        </w:rPr>
        <w:t>。</w:t>
      </w:r>
    </w:p>
    <w:p w:rsidR="002F3334" w:rsidRPr="007E49AC" w:rsidRDefault="005374B5" w:rsidP="002F3334">
      <w:pPr>
        <w:numPr>
          <w:ilvl w:val="0"/>
          <w:numId w:val="16"/>
        </w:numPr>
        <w:snapToGrid w:val="0"/>
        <w:spacing w:line="5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1824" behindDoc="1" locked="0" layoutInCell="1" allowOverlap="1">
            <wp:simplePos x="0" y="0"/>
            <wp:positionH relativeFrom="column">
              <wp:posOffset>4575810</wp:posOffset>
            </wp:positionH>
            <wp:positionV relativeFrom="paragraph">
              <wp:posOffset>337185</wp:posOffset>
            </wp:positionV>
            <wp:extent cx="1739900" cy="2494280"/>
            <wp:effectExtent l="19050" t="0" r="0" b="0"/>
            <wp:wrapNone/>
            <wp:docPr id="4"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2F3334">
        <w:rPr>
          <w:rFonts w:ascii="標楷體" w:eastAsia="標楷體" w:hAnsi="標楷體" w:hint="eastAsia"/>
          <w:sz w:val="28"/>
          <w:szCs w:val="28"/>
        </w:rPr>
        <w:t>跟行人保持</w:t>
      </w:r>
      <w:proofErr w:type="gramStart"/>
      <w:r w:rsidR="002F3334">
        <w:rPr>
          <w:rFonts w:ascii="標楷體" w:eastAsia="標楷體" w:hAnsi="標楷體" w:hint="eastAsia"/>
          <w:sz w:val="28"/>
          <w:szCs w:val="28"/>
        </w:rPr>
        <w:t>距離騎慢點</w:t>
      </w:r>
      <w:proofErr w:type="gramEnd"/>
      <w:r w:rsidR="002F3334">
        <w:rPr>
          <w:rFonts w:ascii="標楷體" w:eastAsia="標楷體" w:hAnsi="標楷體" w:hint="eastAsia"/>
          <w:sz w:val="28"/>
          <w:szCs w:val="28"/>
        </w:rPr>
        <w:t>、注意左右來車、不要闖紅燈、不要騎在汽車的</w:t>
      </w:r>
      <w:proofErr w:type="gramStart"/>
      <w:r w:rsidR="002F3334">
        <w:rPr>
          <w:rFonts w:ascii="標楷體" w:eastAsia="標楷體" w:hAnsi="標楷體" w:hint="eastAsia"/>
          <w:sz w:val="28"/>
          <w:szCs w:val="28"/>
        </w:rPr>
        <w:t>中間、別貪</w:t>
      </w:r>
      <w:proofErr w:type="gramEnd"/>
      <w:r w:rsidR="002F3334">
        <w:rPr>
          <w:rFonts w:ascii="標楷體" w:eastAsia="標楷體" w:hAnsi="標楷體" w:hint="eastAsia"/>
          <w:sz w:val="28"/>
          <w:szCs w:val="28"/>
        </w:rPr>
        <w:t>快</w:t>
      </w:r>
      <w:r w:rsidR="007E49AC">
        <w:rPr>
          <w:rFonts w:ascii="標楷體" w:eastAsia="標楷體" w:hAnsi="標楷體" w:hint="eastAsia"/>
          <w:color w:val="000000"/>
          <w:sz w:val="28"/>
          <w:szCs w:val="28"/>
        </w:rPr>
        <w:t>。</w:t>
      </w:r>
    </w:p>
    <w:p w:rsidR="003B000A" w:rsidRDefault="002F3334" w:rsidP="003B000A">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企管</w:t>
      </w:r>
      <w:proofErr w:type="gramStart"/>
      <w:smartTag w:uri="urn:schemas-microsoft-com:office:smarttags" w:element="chmetcnv">
        <w:smartTagPr>
          <w:attr w:name="TCSC" w:val="1"/>
          <w:attr w:name="NumberType" w:val="3"/>
          <w:attr w:name="Negative" w:val="False"/>
          <w:attr w:name="HasSpace" w:val="False"/>
          <w:attr w:name="SourceValue" w:val="1"/>
          <w:attr w:name="UnitName" w:val="甲"/>
        </w:smartTagPr>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甲</w:t>
        </w:r>
      </w:smartTag>
    </w:p>
    <w:p w:rsidR="00F05181" w:rsidRDefault="002F3334" w:rsidP="006A6B26">
      <w:pPr>
        <w:numPr>
          <w:ilvl w:val="0"/>
          <w:numId w:val="17"/>
        </w:numPr>
        <w:snapToGrid w:val="0"/>
        <w:spacing w:line="500" w:lineRule="exact"/>
        <w:rPr>
          <w:rFonts w:ascii="標楷體" w:eastAsia="標楷體" w:hAnsi="標楷體"/>
          <w:sz w:val="28"/>
          <w:szCs w:val="28"/>
        </w:rPr>
      </w:pPr>
      <w:r>
        <w:rPr>
          <w:rFonts w:ascii="標楷體" w:eastAsia="標楷體" w:hAnsi="標楷體" w:hint="eastAsia"/>
          <w:sz w:val="28"/>
          <w:szCs w:val="28"/>
        </w:rPr>
        <w:t>澄清路</w:t>
      </w:r>
      <w:r w:rsidR="007E49AC">
        <w:rPr>
          <w:rFonts w:ascii="標楷體" w:eastAsia="標楷體" w:hAnsi="標楷體" w:hint="eastAsia"/>
          <w:color w:val="000000"/>
          <w:sz w:val="28"/>
          <w:szCs w:val="28"/>
        </w:rPr>
        <w:t>。</w:t>
      </w:r>
    </w:p>
    <w:p w:rsidR="002F3334" w:rsidRPr="007E49AC" w:rsidRDefault="002F3334" w:rsidP="006A6B26">
      <w:pPr>
        <w:numPr>
          <w:ilvl w:val="0"/>
          <w:numId w:val="17"/>
        </w:numPr>
        <w:snapToGrid w:val="0"/>
        <w:spacing w:line="500" w:lineRule="exact"/>
        <w:rPr>
          <w:rFonts w:ascii="標楷體" w:eastAsia="標楷體" w:hAnsi="標楷體"/>
          <w:sz w:val="28"/>
          <w:szCs w:val="28"/>
        </w:rPr>
      </w:pPr>
      <w:r>
        <w:rPr>
          <w:rFonts w:ascii="標楷體" w:eastAsia="標楷體" w:hAnsi="標楷體" w:hint="eastAsia"/>
          <w:sz w:val="28"/>
          <w:szCs w:val="28"/>
        </w:rPr>
        <w:t>覺得現在人都因趕時間或懶得等紅綠燈而直闖,那很容易跟其他車相撞</w:t>
      </w:r>
      <w:r w:rsidR="00E82358">
        <w:rPr>
          <w:rFonts w:ascii="標楷體" w:eastAsia="標楷體" w:hAnsi="標楷體" w:hint="eastAsia"/>
          <w:sz w:val="28"/>
          <w:szCs w:val="28"/>
        </w:rPr>
        <w:t>，</w:t>
      </w:r>
      <w:r>
        <w:rPr>
          <w:rFonts w:ascii="標楷體" w:eastAsia="標楷體" w:hAnsi="標楷體" w:hint="eastAsia"/>
          <w:sz w:val="28"/>
          <w:szCs w:val="28"/>
        </w:rPr>
        <w:t>所以遵守交通安全是最基本的</w:t>
      </w:r>
      <w:r w:rsidR="00E82358">
        <w:rPr>
          <w:rFonts w:ascii="標楷體" w:eastAsia="標楷體" w:hAnsi="標楷體" w:hint="eastAsia"/>
          <w:sz w:val="28"/>
          <w:szCs w:val="28"/>
        </w:rPr>
        <w:t>，</w:t>
      </w:r>
      <w:r>
        <w:rPr>
          <w:rFonts w:ascii="標楷體" w:eastAsia="標楷體" w:hAnsi="標楷體" w:hint="eastAsia"/>
          <w:sz w:val="28"/>
          <w:szCs w:val="28"/>
        </w:rPr>
        <w:t>在下課時段有交警指揮交通也會減少許多意外</w:t>
      </w:r>
      <w:r w:rsidR="007E49AC">
        <w:rPr>
          <w:rFonts w:ascii="標楷體" w:eastAsia="標楷體" w:hAnsi="標楷體" w:hint="eastAsia"/>
          <w:color w:val="000000"/>
          <w:sz w:val="28"/>
          <w:szCs w:val="28"/>
        </w:rPr>
        <w:t>。</w:t>
      </w:r>
    </w:p>
    <w:p w:rsidR="007E49AC" w:rsidRPr="00F05181" w:rsidRDefault="007E49AC" w:rsidP="007E49AC">
      <w:pPr>
        <w:snapToGrid w:val="0"/>
        <w:spacing w:line="500" w:lineRule="exact"/>
        <w:ind w:left="405"/>
        <w:rPr>
          <w:rFonts w:ascii="標楷體" w:eastAsia="標楷體" w:hAnsi="標楷體"/>
          <w:sz w:val="28"/>
          <w:szCs w:val="28"/>
        </w:rPr>
      </w:pPr>
    </w:p>
    <w:p w:rsidR="00D9573A" w:rsidRDefault="00DB47C5" w:rsidP="00D9573A">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lastRenderedPageBreak/>
        <w:t xml:space="preserve">二技 </w:t>
      </w:r>
      <w:r w:rsidR="00D9573A">
        <w:rPr>
          <w:rFonts w:ascii="標楷體" w:eastAsia="標楷體" w:hAnsi="標楷體" w:hint="eastAsia"/>
          <w:color w:val="FF0000"/>
          <w:sz w:val="28"/>
          <w:szCs w:val="28"/>
        </w:rPr>
        <w:t>企管四乙</w:t>
      </w:r>
    </w:p>
    <w:p w:rsidR="00F05181" w:rsidRDefault="00D9573A" w:rsidP="006A6B26">
      <w:pPr>
        <w:numPr>
          <w:ilvl w:val="0"/>
          <w:numId w:val="18"/>
        </w:numPr>
        <w:snapToGrid w:val="0"/>
        <w:spacing w:line="500" w:lineRule="exact"/>
        <w:rPr>
          <w:rFonts w:ascii="標楷體" w:eastAsia="標楷體" w:hAnsi="標楷體"/>
          <w:sz w:val="28"/>
          <w:szCs w:val="28"/>
        </w:rPr>
      </w:pPr>
      <w:r>
        <w:rPr>
          <w:rFonts w:ascii="標楷體" w:eastAsia="標楷體" w:hAnsi="標楷體" w:hint="eastAsia"/>
          <w:sz w:val="28"/>
          <w:szCs w:val="28"/>
        </w:rPr>
        <w:t>大門口很多車子轉彎沒打方向燈</w:t>
      </w:r>
      <w:r w:rsidR="00E82358">
        <w:rPr>
          <w:rFonts w:ascii="標楷體" w:eastAsia="標楷體" w:hAnsi="標楷體" w:hint="eastAsia"/>
          <w:sz w:val="28"/>
          <w:szCs w:val="28"/>
        </w:rPr>
        <w:t>，</w:t>
      </w:r>
      <w:r>
        <w:rPr>
          <w:rFonts w:ascii="標楷體" w:eastAsia="標楷體" w:hAnsi="標楷體" w:hint="eastAsia"/>
          <w:sz w:val="28"/>
          <w:szCs w:val="28"/>
        </w:rPr>
        <w:t>都彎過去才打</w:t>
      </w:r>
      <w:r w:rsidR="007E49AC">
        <w:rPr>
          <w:rFonts w:ascii="標楷體" w:eastAsia="標楷體" w:hAnsi="標楷體" w:hint="eastAsia"/>
          <w:color w:val="000000"/>
          <w:sz w:val="28"/>
          <w:szCs w:val="28"/>
        </w:rPr>
        <w:t>。</w:t>
      </w:r>
    </w:p>
    <w:p w:rsidR="006C3E18" w:rsidRPr="007E49AC" w:rsidRDefault="00D9573A" w:rsidP="003B000A">
      <w:pPr>
        <w:numPr>
          <w:ilvl w:val="0"/>
          <w:numId w:val="18"/>
        </w:numPr>
        <w:snapToGrid w:val="0"/>
        <w:spacing w:line="500" w:lineRule="exact"/>
        <w:rPr>
          <w:rFonts w:ascii="標楷體" w:eastAsia="標楷體" w:hAnsi="標楷體"/>
          <w:sz w:val="28"/>
          <w:szCs w:val="28"/>
        </w:rPr>
      </w:pPr>
      <w:r>
        <w:rPr>
          <w:rFonts w:ascii="標楷體" w:eastAsia="標楷體" w:hAnsi="標楷體" w:hint="eastAsia"/>
          <w:sz w:val="28"/>
          <w:szCs w:val="28"/>
        </w:rPr>
        <w:t>正修路很多騎機車學生在學</w:t>
      </w:r>
      <w:proofErr w:type="gramStart"/>
      <w:r>
        <w:rPr>
          <w:rFonts w:ascii="標楷體" w:eastAsia="標楷體" w:hAnsi="標楷體" w:hint="eastAsia"/>
          <w:sz w:val="28"/>
          <w:szCs w:val="28"/>
        </w:rPr>
        <w:t>校外環找停車</w:t>
      </w:r>
      <w:proofErr w:type="gramEnd"/>
      <w:r>
        <w:rPr>
          <w:rFonts w:ascii="標楷體" w:eastAsia="標楷體" w:hAnsi="標楷體" w:hint="eastAsia"/>
          <w:sz w:val="28"/>
          <w:szCs w:val="28"/>
        </w:rPr>
        <w:t>位</w:t>
      </w:r>
      <w:r w:rsidR="00E82358">
        <w:rPr>
          <w:rFonts w:ascii="標楷體" w:eastAsia="標楷體" w:hAnsi="標楷體" w:hint="eastAsia"/>
          <w:sz w:val="28"/>
          <w:szCs w:val="28"/>
        </w:rPr>
        <w:t>，</w:t>
      </w:r>
      <w:r>
        <w:rPr>
          <w:rFonts w:ascii="標楷體" w:eastAsia="標楷體" w:hAnsi="標楷體" w:hint="eastAsia"/>
          <w:sz w:val="28"/>
          <w:szCs w:val="28"/>
        </w:rPr>
        <w:t>但看到都直接停沒有先看有無後面來車</w:t>
      </w:r>
      <w:r w:rsidR="00E82358">
        <w:rPr>
          <w:rFonts w:ascii="標楷體" w:eastAsia="標楷體" w:hAnsi="標楷體" w:hint="eastAsia"/>
          <w:sz w:val="28"/>
          <w:szCs w:val="28"/>
        </w:rPr>
        <w:t>，</w:t>
      </w:r>
      <w:r>
        <w:rPr>
          <w:rFonts w:ascii="標楷體" w:eastAsia="標楷體" w:hAnsi="標楷體" w:hint="eastAsia"/>
          <w:sz w:val="28"/>
          <w:szCs w:val="28"/>
        </w:rPr>
        <w:t>常看到後面騎士煞車或直接撞上去</w:t>
      </w:r>
      <w:r w:rsidR="00E82358">
        <w:rPr>
          <w:rFonts w:ascii="標楷體" w:eastAsia="標楷體" w:hAnsi="標楷體" w:hint="eastAsia"/>
          <w:sz w:val="28"/>
          <w:szCs w:val="28"/>
        </w:rPr>
        <w:t>，</w:t>
      </w:r>
      <w:r>
        <w:rPr>
          <w:rFonts w:ascii="標楷體" w:eastAsia="標楷體" w:hAnsi="標楷體" w:hint="eastAsia"/>
          <w:sz w:val="28"/>
          <w:szCs w:val="28"/>
        </w:rPr>
        <w:t>找停車位時應注意有無後面來車</w:t>
      </w:r>
      <w:r w:rsidR="00E82358">
        <w:rPr>
          <w:rFonts w:ascii="標楷體" w:eastAsia="標楷體" w:hAnsi="標楷體" w:hint="eastAsia"/>
          <w:sz w:val="28"/>
          <w:szCs w:val="28"/>
        </w:rPr>
        <w:t>，</w:t>
      </w:r>
      <w:r>
        <w:rPr>
          <w:rFonts w:ascii="標楷體" w:eastAsia="標楷體" w:hAnsi="標楷體" w:hint="eastAsia"/>
          <w:sz w:val="28"/>
          <w:szCs w:val="28"/>
        </w:rPr>
        <w:t>再減速停好車子</w:t>
      </w:r>
      <w:r w:rsidR="007E49AC">
        <w:rPr>
          <w:rFonts w:ascii="標楷體" w:eastAsia="標楷體" w:hAnsi="標楷體" w:hint="eastAsia"/>
          <w:color w:val="000000"/>
          <w:sz w:val="28"/>
          <w:szCs w:val="28"/>
        </w:rPr>
        <w:t>。</w:t>
      </w:r>
      <w:r w:rsidR="007E49AC">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D13DF8" w:rsidRDefault="003F0E7F"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資工三乙</w:t>
      </w:r>
    </w:p>
    <w:p w:rsidR="00495DA2" w:rsidRPr="00F40107" w:rsidRDefault="007E49AC" w:rsidP="00327029">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F0E7F" w:rsidRPr="00F40107">
        <w:rPr>
          <w:rFonts w:ascii="標楷體" w:eastAsia="標楷體" w:hAnsi="標楷體" w:hint="eastAsia"/>
          <w:color w:val="000000"/>
          <w:sz w:val="28"/>
          <w:szCs w:val="28"/>
        </w:rPr>
        <w:t>學校停車場</w:t>
      </w:r>
      <w:proofErr w:type="gramStart"/>
      <w:r w:rsidR="003F0E7F" w:rsidRPr="00F40107">
        <w:rPr>
          <w:rFonts w:ascii="標楷體" w:eastAsia="標楷體" w:hAnsi="標楷體" w:hint="eastAsia"/>
          <w:color w:val="000000"/>
          <w:sz w:val="28"/>
          <w:szCs w:val="28"/>
        </w:rPr>
        <w:t>別騎快</w:t>
      </w:r>
      <w:proofErr w:type="gramEnd"/>
      <w:r w:rsidR="008869A1">
        <w:rPr>
          <w:rFonts w:ascii="標楷體" w:eastAsia="標楷體" w:hAnsi="標楷體" w:hint="eastAsia"/>
          <w:color w:val="000000"/>
          <w:sz w:val="28"/>
          <w:szCs w:val="28"/>
        </w:rPr>
        <w:t>，</w:t>
      </w:r>
      <w:r w:rsidR="003F0E7F" w:rsidRPr="00F40107">
        <w:rPr>
          <w:rFonts w:ascii="標楷體" w:eastAsia="標楷體" w:hAnsi="標楷體" w:hint="eastAsia"/>
          <w:color w:val="000000"/>
          <w:sz w:val="28"/>
          <w:szCs w:val="28"/>
        </w:rPr>
        <w:t>還有大門</w:t>
      </w:r>
      <w:r>
        <w:rPr>
          <w:rFonts w:ascii="標楷體" w:eastAsia="標楷體" w:hAnsi="標楷體" w:hint="eastAsia"/>
          <w:color w:val="000000"/>
          <w:sz w:val="28"/>
          <w:szCs w:val="28"/>
        </w:rPr>
        <w:t>。</w:t>
      </w:r>
      <w:r w:rsidR="00F40107">
        <w:rPr>
          <w:rFonts w:ascii="標楷體" w:eastAsia="標楷體" w:hAnsi="標楷體" w:hint="eastAsia"/>
          <w:color w:val="000000"/>
          <w:sz w:val="28"/>
          <w:szCs w:val="28"/>
        </w:rPr>
        <w:t>圓</w:t>
      </w:r>
      <w:r w:rsidR="00F40107" w:rsidRPr="00F40107">
        <w:rPr>
          <w:rFonts w:ascii="標楷體" w:eastAsia="標楷體" w:hAnsi="標楷體" w:hint="eastAsia"/>
          <w:color w:val="000000"/>
          <w:sz w:val="28"/>
          <w:szCs w:val="28"/>
        </w:rPr>
        <w:t>山路段坑洞多</w:t>
      </w:r>
      <w:r w:rsidR="00E47543">
        <w:rPr>
          <w:rFonts w:ascii="標楷體" w:eastAsia="標楷體" w:hAnsi="標楷體" w:hint="eastAsia"/>
          <w:color w:val="000000"/>
          <w:sz w:val="28"/>
          <w:szCs w:val="28"/>
        </w:rPr>
        <w:t>，</w:t>
      </w:r>
      <w:proofErr w:type="gramStart"/>
      <w:r w:rsidR="00F40107" w:rsidRPr="00F40107">
        <w:rPr>
          <w:rFonts w:ascii="標楷體" w:eastAsia="標楷體" w:hAnsi="標楷體" w:hint="eastAsia"/>
          <w:color w:val="000000"/>
          <w:sz w:val="28"/>
          <w:szCs w:val="28"/>
        </w:rPr>
        <w:t>彎道多</w:t>
      </w:r>
      <w:proofErr w:type="gramEnd"/>
      <w:r w:rsidR="008869A1">
        <w:rPr>
          <w:rFonts w:ascii="標楷體" w:eastAsia="標楷體" w:hAnsi="標楷體" w:hint="eastAsia"/>
          <w:color w:val="000000"/>
          <w:sz w:val="28"/>
          <w:szCs w:val="28"/>
        </w:rPr>
        <w:t>，</w:t>
      </w:r>
      <w:r w:rsidR="00F40107" w:rsidRPr="00F40107">
        <w:rPr>
          <w:rFonts w:ascii="標楷體" w:eastAsia="標楷體" w:hAnsi="標楷體" w:hint="eastAsia"/>
          <w:color w:val="000000"/>
          <w:sz w:val="28"/>
          <w:szCs w:val="28"/>
        </w:rPr>
        <w:t>請勿快速行駛</w:t>
      </w:r>
      <w:r>
        <w:rPr>
          <w:rFonts w:ascii="標楷體" w:eastAsia="標楷體" w:hAnsi="標楷體" w:hint="eastAsia"/>
          <w:color w:val="000000"/>
          <w:sz w:val="28"/>
          <w:szCs w:val="28"/>
        </w:rPr>
        <w:t>。</w:t>
      </w:r>
    </w:p>
    <w:p w:rsidR="009C6FDE" w:rsidRDefault="00F40107"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電機三乙</w:t>
      </w:r>
    </w:p>
    <w:p w:rsidR="00495DA2" w:rsidRDefault="007E49AC" w:rsidP="006A6B26">
      <w:pPr>
        <w:numPr>
          <w:ilvl w:val="0"/>
          <w:numId w:val="3"/>
        </w:numPr>
        <w:snapToGrid w:val="0"/>
        <w:spacing w:line="500" w:lineRule="exact"/>
        <w:rPr>
          <w:rFonts w:ascii="標楷體" w:eastAsia="標楷體" w:hAnsi="標楷體"/>
          <w:sz w:val="28"/>
          <w:szCs w:val="28"/>
        </w:rPr>
      </w:pPr>
      <w:r>
        <w:rPr>
          <w:rFonts w:ascii="標楷體" w:eastAsia="標楷體" w:hAnsi="標楷體" w:hint="eastAsia"/>
          <w:sz w:val="28"/>
          <w:szCs w:val="28"/>
        </w:rPr>
        <w:t>澄觀路、民族路、博愛路、圓山路、澄清路、</w:t>
      </w:r>
      <w:r w:rsidR="00F40107">
        <w:rPr>
          <w:rFonts w:ascii="標楷體" w:eastAsia="標楷體" w:hAnsi="標楷體" w:hint="eastAsia"/>
          <w:sz w:val="28"/>
          <w:szCs w:val="28"/>
        </w:rPr>
        <w:t>青年路、濱山街、本館路</w:t>
      </w:r>
      <w:r>
        <w:rPr>
          <w:rFonts w:ascii="標楷體" w:eastAsia="標楷體" w:hAnsi="標楷體" w:hint="eastAsia"/>
          <w:color w:val="000000"/>
          <w:sz w:val="28"/>
          <w:szCs w:val="28"/>
        </w:rPr>
        <w:t>。</w:t>
      </w:r>
    </w:p>
    <w:p w:rsidR="00495DA2" w:rsidRPr="00E82358" w:rsidRDefault="00F40107" w:rsidP="00E82358">
      <w:pPr>
        <w:pStyle w:val="af"/>
        <w:numPr>
          <w:ilvl w:val="0"/>
          <w:numId w:val="3"/>
        </w:numPr>
        <w:snapToGrid w:val="0"/>
        <w:spacing w:line="500" w:lineRule="exact"/>
        <w:ind w:leftChars="0"/>
        <w:rPr>
          <w:rFonts w:ascii="標楷體" w:eastAsia="標楷體" w:hAnsi="標楷體"/>
          <w:sz w:val="28"/>
          <w:szCs w:val="28"/>
        </w:rPr>
      </w:pPr>
      <w:r w:rsidRPr="00E82358">
        <w:rPr>
          <w:rFonts w:ascii="標楷體" w:eastAsia="標楷體" w:hAnsi="標楷體" w:hint="eastAsia"/>
          <w:sz w:val="28"/>
          <w:szCs w:val="28"/>
        </w:rPr>
        <w:t>紅燈停</w:t>
      </w:r>
      <w:r w:rsidR="00E82358">
        <w:rPr>
          <w:rFonts w:ascii="標楷體" w:eastAsia="標楷體" w:hAnsi="標楷體" w:hint="eastAsia"/>
          <w:sz w:val="28"/>
          <w:szCs w:val="28"/>
        </w:rPr>
        <w:t>，</w:t>
      </w:r>
      <w:r w:rsidRPr="00E82358">
        <w:rPr>
          <w:rFonts w:ascii="標楷體" w:eastAsia="標楷體" w:hAnsi="標楷體" w:hint="eastAsia"/>
          <w:sz w:val="28"/>
          <w:szCs w:val="28"/>
        </w:rPr>
        <w:t>綠燈行</w:t>
      </w:r>
      <w:r w:rsidR="00E82358">
        <w:rPr>
          <w:rFonts w:ascii="標楷體" w:eastAsia="標楷體" w:hAnsi="標楷體" w:hint="eastAsia"/>
          <w:sz w:val="28"/>
          <w:szCs w:val="28"/>
        </w:rPr>
        <w:t>，</w:t>
      </w:r>
      <w:r w:rsidRPr="00E82358">
        <w:rPr>
          <w:rFonts w:ascii="標楷體" w:eastAsia="標楷體" w:hAnsi="標楷體" w:hint="eastAsia"/>
          <w:sz w:val="28"/>
          <w:szCs w:val="28"/>
        </w:rPr>
        <w:t>勿超速及</w:t>
      </w:r>
      <w:proofErr w:type="gramStart"/>
      <w:r w:rsidRPr="00E82358">
        <w:rPr>
          <w:rFonts w:ascii="標楷體" w:eastAsia="標楷體" w:hAnsi="標楷體" w:hint="eastAsia"/>
          <w:sz w:val="28"/>
          <w:szCs w:val="28"/>
        </w:rPr>
        <w:t>酒駕</w:t>
      </w:r>
      <w:r w:rsidR="00E82358">
        <w:rPr>
          <w:rFonts w:ascii="標楷體" w:eastAsia="標楷體" w:hAnsi="標楷體" w:hint="eastAsia"/>
          <w:sz w:val="28"/>
          <w:szCs w:val="28"/>
        </w:rPr>
        <w:t>，</w:t>
      </w:r>
      <w:r w:rsidRPr="00E82358">
        <w:rPr>
          <w:rFonts w:ascii="標楷體" w:eastAsia="標楷體" w:hAnsi="標楷體" w:hint="eastAsia"/>
          <w:sz w:val="28"/>
          <w:szCs w:val="28"/>
        </w:rPr>
        <w:t>繫</w:t>
      </w:r>
      <w:proofErr w:type="gramEnd"/>
      <w:r w:rsidRPr="00E82358">
        <w:rPr>
          <w:rFonts w:ascii="標楷體" w:eastAsia="標楷體" w:hAnsi="標楷體" w:hint="eastAsia"/>
          <w:sz w:val="28"/>
          <w:szCs w:val="28"/>
        </w:rPr>
        <w:t>戴安全帽</w:t>
      </w:r>
      <w:r w:rsidR="007E49AC" w:rsidRPr="00E82358">
        <w:rPr>
          <w:rFonts w:ascii="標楷體" w:eastAsia="標楷體" w:hAnsi="標楷體" w:hint="eastAsia"/>
          <w:color w:val="000000"/>
          <w:sz w:val="28"/>
          <w:szCs w:val="28"/>
        </w:rPr>
        <w:t>。</w:t>
      </w:r>
    </w:p>
    <w:p w:rsidR="00495DA2" w:rsidRDefault="00E500F2" w:rsidP="00495DA2">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資管</w:t>
      </w:r>
      <w:smartTag w:uri="urn:schemas-microsoft-com:office:smarttags" w:element="chmetcnv">
        <w:smartTagPr>
          <w:attr w:name="TCSC" w:val="1"/>
          <w:attr w:name="NumberType" w:val="3"/>
          <w:attr w:name="Negative" w:val="False"/>
          <w:attr w:name="HasSpace" w:val="False"/>
          <w:attr w:name="SourceValue" w:val="3"/>
          <w:attr w:name="UnitName" w:val="甲"/>
        </w:smartTagPr>
        <w:r w:rsidR="00495DA2">
          <w:rPr>
            <w:rFonts w:ascii="標楷體" w:eastAsia="標楷體" w:hAnsi="標楷體" w:hint="eastAsia"/>
            <w:color w:val="FF0000"/>
            <w:sz w:val="28"/>
            <w:szCs w:val="28"/>
          </w:rPr>
          <w:t>三</w:t>
        </w:r>
        <w:r w:rsidR="00495DA2" w:rsidRPr="00327029">
          <w:rPr>
            <w:rFonts w:ascii="標楷體" w:eastAsia="標楷體" w:hAnsi="標楷體" w:hint="eastAsia"/>
            <w:color w:val="FF0000"/>
            <w:sz w:val="28"/>
            <w:szCs w:val="28"/>
          </w:rPr>
          <w:t>甲</w:t>
        </w:r>
      </w:smartTag>
    </w:p>
    <w:p w:rsidR="00495DA2" w:rsidRDefault="00E500F2" w:rsidP="006A6B26">
      <w:pPr>
        <w:numPr>
          <w:ilvl w:val="0"/>
          <w:numId w:val="19"/>
        </w:numPr>
        <w:snapToGrid w:val="0"/>
        <w:spacing w:line="500" w:lineRule="exact"/>
        <w:rPr>
          <w:rFonts w:ascii="標楷體" w:eastAsia="標楷體" w:hAnsi="標楷體"/>
          <w:sz w:val="28"/>
          <w:szCs w:val="28"/>
        </w:rPr>
      </w:pPr>
      <w:r>
        <w:rPr>
          <w:rFonts w:ascii="標楷體" w:eastAsia="標楷體" w:hAnsi="標楷體" w:hint="eastAsia"/>
          <w:sz w:val="28"/>
          <w:szCs w:val="28"/>
        </w:rPr>
        <w:t>大門口十字路口紅綠燈</w:t>
      </w:r>
      <w:r w:rsidR="00E47543">
        <w:rPr>
          <w:rFonts w:ascii="標楷體" w:eastAsia="標楷體" w:hAnsi="標楷體" w:hint="eastAsia"/>
          <w:sz w:val="28"/>
          <w:szCs w:val="28"/>
        </w:rPr>
        <w:t>，</w:t>
      </w:r>
      <w:r>
        <w:rPr>
          <w:rFonts w:ascii="標楷體" w:eastAsia="標楷體" w:hAnsi="標楷體" w:hint="eastAsia"/>
          <w:sz w:val="28"/>
          <w:szCs w:val="28"/>
        </w:rPr>
        <w:t>側門門口車輛多</w:t>
      </w:r>
      <w:r w:rsidR="007E49AC">
        <w:rPr>
          <w:rFonts w:ascii="標楷體" w:eastAsia="標楷體" w:hAnsi="標楷體" w:hint="eastAsia"/>
          <w:color w:val="000000"/>
          <w:sz w:val="28"/>
          <w:szCs w:val="28"/>
        </w:rPr>
        <w:t>。</w:t>
      </w:r>
    </w:p>
    <w:p w:rsidR="00E500F2" w:rsidRPr="00495DA2" w:rsidRDefault="00FD5213" w:rsidP="006A6B26">
      <w:pPr>
        <w:numPr>
          <w:ilvl w:val="0"/>
          <w:numId w:val="19"/>
        </w:numPr>
        <w:snapToGrid w:val="0"/>
        <w:spacing w:line="500" w:lineRule="exact"/>
        <w:rPr>
          <w:rFonts w:ascii="標楷體" w:eastAsia="標楷體" w:hAnsi="標楷體"/>
          <w:sz w:val="28"/>
          <w:szCs w:val="28"/>
        </w:rPr>
      </w:pPr>
      <w:r>
        <w:rPr>
          <w:rFonts w:ascii="標楷體" w:eastAsia="標楷體" w:hAnsi="標楷體" w:hint="eastAsia"/>
          <w:sz w:val="28"/>
          <w:szCs w:val="28"/>
        </w:rPr>
        <w:t>大門路段車輛須遵守紅綠燈標</w:t>
      </w:r>
      <w:r w:rsidR="00E82358">
        <w:rPr>
          <w:rFonts w:ascii="標楷體" w:eastAsia="標楷體" w:hAnsi="標楷體" w:hint="eastAsia"/>
          <w:sz w:val="28"/>
          <w:szCs w:val="28"/>
        </w:rPr>
        <w:t>致</w:t>
      </w:r>
      <w:r>
        <w:rPr>
          <w:rFonts w:ascii="標楷體" w:eastAsia="標楷體" w:hAnsi="標楷體" w:hint="eastAsia"/>
          <w:sz w:val="28"/>
          <w:szCs w:val="28"/>
        </w:rPr>
        <w:t>於1830時有糾察隊指揮</w:t>
      </w:r>
      <w:r w:rsidR="00E82358">
        <w:rPr>
          <w:rFonts w:ascii="標楷體" w:eastAsia="標楷體" w:hAnsi="標楷體" w:hint="eastAsia"/>
          <w:sz w:val="28"/>
          <w:szCs w:val="28"/>
        </w:rPr>
        <w:t>，</w:t>
      </w:r>
      <w:r>
        <w:rPr>
          <w:rFonts w:ascii="標楷體" w:eastAsia="標楷體" w:hAnsi="標楷體" w:hint="eastAsia"/>
          <w:sz w:val="28"/>
          <w:szCs w:val="28"/>
        </w:rPr>
        <w:t>也須遵守相關指揮人員管制</w:t>
      </w:r>
      <w:r w:rsidR="00E82358">
        <w:rPr>
          <w:rFonts w:ascii="標楷體" w:eastAsia="標楷體" w:hAnsi="標楷體" w:hint="eastAsia"/>
          <w:sz w:val="28"/>
          <w:szCs w:val="28"/>
        </w:rPr>
        <w:t>，</w:t>
      </w:r>
      <w:r>
        <w:rPr>
          <w:rFonts w:ascii="標楷體" w:eastAsia="標楷體" w:hAnsi="標楷體" w:hint="eastAsia"/>
          <w:sz w:val="28"/>
          <w:szCs w:val="28"/>
        </w:rPr>
        <w:t>側門路段車多</w:t>
      </w:r>
      <w:r w:rsidR="009D1C19">
        <w:rPr>
          <w:rFonts w:ascii="標楷體" w:eastAsia="標楷體" w:hAnsi="標楷體" w:hint="eastAsia"/>
          <w:sz w:val="28"/>
          <w:szCs w:val="28"/>
        </w:rPr>
        <w:t>，</w:t>
      </w:r>
      <w:r>
        <w:rPr>
          <w:rFonts w:ascii="標楷體" w:eastAsia="標楷體" w:hAnsi="標楷體" w:hint="eastAsia"/>
          <w:sz w:val="28"/>
          <w:szCs w:val="28"/>
        </w:rPr>
        <w:t>建議有相關糾察或警衛</w:t>
      </w:r>
      <w:r w:rsidR="00E82358">
        <w:rPr>
          <w:rFonts w:ascii="標楷體" w:eastAsia="標楷體" w:hAnsi="標楷體" w:hint="eastAsia"/>
          <w:sz w:val="28"/>
          <w:szCs w:val="28"/>
        </w:rPr>
        <w:t>，</w:t>
      </w:r>
      <w:r>
        <w:rPr>
          <w:rFonts w:ascii="標楷體" w:eastAsia="標楷體" w:hAnsi="標楷體" w:hint="eastAsia"/>
          <w:sz w:val="28"/>
          <w:szCs w:val="28"/>
        </w:rPr>
        <w:t>可在上下學時段指揮交通</w:t>
      </w:r>
      <w:r w:rsidR="00E82358">
        <w:rPr>
          <w:rFonts w:ascii="標楷體" w:eastAsia="標楷體" w:hAnsi="標楷體" w:hint="eastAsia"/>
          <w:sz w:val="28"/>
          <w:szCs w:val="28"/>
        </w:rPr>
        <w:t>，</w:t>
      </w:r>
      <w:r>
        <w:rPr>
          <w:rFonts w:ascii="標楷體" w:eastAsia="標楷體" w:hAnsi="標楷體" w:hint="eastAsia"/>
          <w:sz w:val="28"/>
          <w:szCs w:val="28"/>
        </w:rPr>
        <w:t>避免交通阻塞</w:t>
      </w:r>
      <w:r w:rsidR="007E49AC">
        <w:rPr>
          <w:rFonts w:ascii="標楷體" w:eastAsia="標楷體" w:hAnsi="標楷體" w:hint="eastAsia"/>
          <w:sz w:val="28"/>
          <w:szCs w:val="28"/>
        </w:rPr>
        <w:t xml:space="preserve"> </w:t>
      </w:r>
      <w:r w:rsidR="007E49AC">
        <w:rPr>
          <w:rFonts w:ascii="標楷體" w:eastAsia="標楷體" w:hAnsi="標楷體" w:hint="eastAsia"/>
          <w:color w:val="000000"/>
          <w:sz w:val="28"/>
          <w:szCs w:val="28"/>
        </w:rPr>
        <w:t>。</w:t>
      </w:r>
      <w:r>
        <w:rPr>
          <w:rFonts w:ascii="標楷體" w:eastAsia="標楷體" w:hAnsi="標楷體" w:hint="eastAsia"/>
          <w:sz w:val="28"/>
          <w:szCs w:val="28"/>
        </w:rPr>
        <w:t xml:space="preserve">                   </w:t>
      </w:r>
    </w:p>
    <w:p w:rsidR="00345DFD" w:rsidRDefault="00345DFD" w:rsidP="00345DFD">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企管四乙</w:t>
      </w:r>
    </w:p>
    <w:p w:rsidR="007E49AC" w:rsidRPr="007E49AC" w:rsidRDefault="00345DFD" w:rsidP="007E49AC">
      <w:pPr>
        <w:pStyle w:val="af"/>
        <w:numPr>
          <w:ilvl w:val="0"/>
          <w:numId w:val="54"/>
        </w:numPr>
        <w:snapToGrid w:val="0"/>
        <w:spacing w:line="500" w:lineRule="exact"/>
        <w:ind w:leftChars="0"/>
        <w:rPr>
          <w:rFonts w:ascii="標楷體" w:eastAsia="標楷體" w:hAnsi="標楷體"/>
          <w:color w:val="000000"/>
          <w:sz w:val="28"/>
          <w:szCs w:val="28"/>
        </w:rPr>
      </w:pPr>
      <w:r w:rsidRPr="007E49AC">
        <w:rPr>
          <w:rFonts w:ascii="標楷體" w:eastAsia="標楷體" w:hAnsi="標楷體" w:hint="eastAsia"/>
          <w:color w:val="000000"/>
          <w:sz w:val="28"/>
          <w:szCs w:val="28"/>
        </w:rPr>
        <w:t>正修大門</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澄清路</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濱山街</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濱山街10.50巷</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青年路2段</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大埤南路</w:t>
      </w:r>
      <w:r w:rsidR="00135A01" w:rsidRPr="007E49AC">
        <w:rPr>
          <w:rFonts w:ascii="標楷體" w:eastAsia="標楷體" w:hAnsi="標楷體" w:hint="eastAsia"/>
          <w:color w:val="000000"/>
          <w:sz w:val="28"/>
          <w:szCs w:val="28"/>
        </w:rPr>
        <w:t>、</w:t>
      </w:r>
    </w:p>
    <w:p w:rsidR="00E1775C" w:rsidRPr="007E49AC" w:rsidRDefault="00345DFD" w:rsidP="007E49AC">
      <w:pPr>
        <w:pStyle w:val="af"/>
        <w:snapToGrid w:val="0"/>
        <w:spacing w:line="500" w:lineRule="exact"/>
        <w:ind w:leftChars="0" w:left="360"/>
        <w:rPr>
          <w:rFonts w:ascii="標楷體" w:eastAsia="標楷體" w:hAnsi="標楷體"/>
          <w:color w:val="000000"/>
          <w:sz w:val="28"/>
          <w:szCs w:val="28"/>
        </w:rPr>
      </w:pPr>
      <w:r w:rsidRPr="007E49AC">
        <w:rPr>
          <w:rFonts w:ascii="標楷體" w:eastAsia="標楷體" w:hAnsi="標楷體" w:hint="eastAsia"/>
          <w:color w:val="000000"/>
          <w:sz w:val="28"/>
          <w:szCs w:val="28"/>
        </w:rPr>
        <w:t>本館路</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建國路三段</w:t>
      </w:r>
      <w:r w:rsidR="00135A01" w:rsidRPr="007E49AC">
        <w:rPr>
          <w:rFonts w:ascii="標楷體" w:eastAsia="標楷體" w:hAnsi="標楷體" w:hint="eastAsia"/>
          <w:color w:val="000000"/>
          <w:sz w:val="28"/>
          <w:szCs w:val="28"/>
        </w:rPr>
        <w:t>、</w:t>
      </w:r>
      <w:r w:rsidRPr="007E49AC">
        <w:rPr>
          <w:rFonts w:ascii="標楷體" w:eastAsia="標楷體" w:hAnsi="標楷體" w:hint="eastAsia"/>
          <w:color w:val="000000"/>
          <w:sz w:val="28"/>
          <w:szCs w:val="28"/>
        </w:rPr>
        <w:t>九如路</w:t>
      </w:r>
      <w:r w:rsidR="007E49AC" w:rsidRPr="007E49AC">
        <w:rPr>
          <w:rFonts w:ascii="標楷體" w:eastAsia="標楷體" w:hAnsi="標楷體" w:hint="eastAsia"/>
          <w:color w:val="000000"/>
          <w:sz w:val="28"/>
          <w:szCs w:val="28"/>
        </w:rPr>
        <w:t>。</w:t>
      </w:r>
    </w:p>
    <w:p w:rsidR="007E49AC" w:rsidRPr="007E49AC" w:rsidRDefault="00135A01" w:rsidP="007E49AC">
      <w:pPr>
        <w:pStyle w:val="af"/>
        <w:numPr>
          <w:ilvl w:val="0"/>
          <w:numId w:val="54"/>
        </w:numPr>
        <w:snapToGrid w:val="0"/>
        <w:spacing w:line="500" w:lineRule="exact"/>
        <w:ind w:leftChars="0"/>
        <w:rPr>
          <w:rFonts w:ascii="標楷體" w:eastAsia="標楷體" w:hAnsi="標楷體"/>
          <w:sz w:val="28"/>
          <w:szCs w:val="28"/>
        </w:rPr>
      </w:pPr>
      <w:r w:rsidRPr="007E49AC">
        <w:rPr>
          <w:rFonts w:ascii="標楷體" w:eastAsia="標楷體" w:hAnsi="標楷體" w:hint="eastAsia"/>
          <w:color w:val="000000"/>
          <w:sz w:val="28"/>
          <w:szCs w:val="28"/>
        </w:rPr>
        <w:t>請同學</w:t>
      </w:r>
      <w:proofErr w:type="gramStart"/>
      <w:r w:rsidRPr="007E49AC">
        <w:rPr>
          <w:rFonts w:ascii="標楷體" w:eastAsia="標楷體" w:hAnsi="標楷體" w:hint="eastAsia"/>
          <w:color w:val="000000"/>
          <w:sz w:val="28"/>
          <w:szCs w:val="28"/>
        </w:rPr>
        <w:t>穿防摔衣褲</w:t>
      </w:r>
      <w:proofErr w:type="gramEnd"/>
      <w:r w:rsidRPr="007E49AC">
        <w:rPr>
          <w:rFonts w:ascii="標楷體" w:eastAsia="標楷體" w:hAnsi="標楷體" w:hint="eastAsia"/>
          <w:color w:val="000000"/>
          <w:sz w:val="28"/>
          <w:szCs w:val="28"/>
        </w:rPr>
        <w:t>、全罩式安全帽、車靴、騎乘機</w:t>
      </w:r>
      <w:r w:rsidRPr="007E49AC">
        <w:rPr>
          <w:rFonts w:ascii="標楷體" w:eastAsia="標楷體" w:hAnsi="標楷體" w:hint="eastAsia"/>
          <w:sz w:val="28"/>
          <w:szCs w:val="28"/>
        </w:rPr>
        <w:t>車時速低於60、若發生</w:t>
      </w:r>
      <w:r w:rsidR="007E49AC" w:rsidRPr="007E49AC">
        <w:rPr>
          <w:rFonts w:ascii="標楷體" w:eastAsia="標楷體" w:hAnsi="標楷體" w:hint="eastAsia"/>
          <w:sz w:val="28"/>
          <w:szCs w:val="28"/>
        </w:rPr>
        <w:t xml:space="preserve">     </w:t>
      </w:r>
    </w:p>
    <w:p w:rsidR="00E1775C" w:rsidRPr="00345DFD" w:rsidRDefault="00135A01" w:rsidP="007E49AC">
      <w:pPr>
        <w:pStyle w:val="af"/>
        <w:snapToGrid w:val="0"/>
        <w:spacing w:line="500" w:lineRule="exact"/>
        <w:ind w:leftChars="0" w:left="360"/>
        <w:rPr>
          <w:rFonts w:ascii="標楷體" w:eastAsia="標楷體" w:hAnsi="標楷體"/>
          <w:sz w:val="28"/>
          <w:szCs w:val="28"/>
        </w:rPr>
      </w:pPr>
      <w:r w:rsidRPr="007E49AC">
        <w:rPr>
          <w:rFonts w:ascii="標楷體" w:eastAsia="標楷體" w:hAnsi="標楷體" w:hint="eastAsia"/>
          <w:sz w:val="28"/>
          <w:szCs w:val="28"/>
        </w:rPr>
        <w:t>車禍自行拍照,請勿相信**同仁會幫你拍照</w:t>
      </w:r>
      <w:r w:rsidR="007E49AC" w:rsidRPr="007E49AC">
        <w:rPr>
          <w:rFonts w:ascii="標楷體" w:eastAsia="標楷體" w:hAnsi="標楷體" w:hint="eastAsia"/>
          <w:color w:val="000000"/>
          <w:sz w:val="28"/>
          <w:szCs w:val="28"/>
        </w:rPr>
        <w:t>。</w:t>
      </w:r>
    </w:p>
    <w:p w:rsidR="00E1775C" w:rsidRPr="007167D8" w:rsidRDefault="00F562CF" w:rsidP="00E1775C">
      <w:pPr>
        <w:snapToGrid w:val="0"/>
        <w:spacing w:line="500" w:lineRule="exact"/>
        <w:rPr>
          <w:rFonts w:ascii="標楷體" w:eastAsia="標楷體" w:hAnsi="標楷體"/>
          <w:color w:val="FF0000"/>
          <w:sz w:val="28"/>
          <w:szCs w:val="28"/>
        </w:rPr>
      </w:pPr>
      <w:r w:rsidRPr="007167D8">
        <w:rPr>
          <w:rFonts w:ascii="標楷體" w:eastAsia="標楷體" w:hAnsi="標楷體" w:hint="eastAsia"/>
          <w:color w:val="FF0000"/>
          <w:sz w:val="28"/>
          <w:szCs w:val="28"/>
        </w:rPr>
        <w:t>工管</w:t>
      </w:r>
      <w:smartTag w:uri="urn:schemas-microsoft-com:office:smarttags" w:element="chmetcnv">
        <w:smartTagPr>
          <w:attr w:name="TCSC" w:val="1"/>
          <w:attr w:name="NumberType" w:val="3"/>
          <w:attr w:name="Negative" w:val="False"/>
          <w:attr w:name="HasSpace" w:val="False"/>
          <w:attr w:name="SourceValue" w:val="3"/>
          <w:attr w:name="UnitName" w:val="甲"/>
        </w:smartTagPr>
        <w:r w:rsidRPr="007167D8">
          <w:rPr>
            <w:rFonts w:ascii="標楷體" w:eastAsia="標楷體" w:hAnsi="標楷體" w:hint="eastAsia"/>
            <w:color w:val="FF0000"/>
            <w:sz w:val="28"/>
            <w:szCs w:val="28"/>
          </w:rPr>
          <w:t>三甲</w:t>
        </w:r>
      </w:smartTag>
    </w:p>
    <w:p w:rsidR="00E1775C" w:rsidRDefault="00F562CF" w:rsidP="00E1775C">
      <w:pPr>
        <w:snapToGrid w:val="0"/>
        <w:spacing w:line="500" w:lineRule="exact"/>
        <w:rPr>
          <w:rFonts w:ascii="標楷體" w:eastAsia="標楷體" w:hAnsi="標楷體"/>
          <w:sz w:val="28"/>
          <w:szCs w:val="28"/>
        </w:rPr>
      </w:pPr>
      <w:r>
        <w:rPr>
          <w:rFonts w:ascii="標楷體" w:eastAsia="標楷體" w:hAnsi="標楷體" w:hint="eastAsia"/>
          <w:sz w:val="28"/>
          <w:szCs w:val="28"/>
        </w:rPr>
        <w:t>1.</w:t>
      </w:r>
      <w:r w:rsidRPr="00F562CF">
        <w:rPr>
          <w:rFonts w:ascii="標楷體" w:eastAsia="標楷體" w:hAnsi="標楷體" w:hint="eastAsia"/>
          <w:color w:val="000000"/>
          <w:sz w:val="28"/>
          <w:szCs w:val="28"/>
        </w:rPr>
        <w:t xml:space="preserve"> </w:t>
      </w:r>
      <w:r w:rsidRPr="00135A01">
        <w:rPr>
          <w:rFonts w:ascii="標楷體" w:eastAsia="標楷體" w:hAnsi="標楷體" w:hint="eastAsia"/>
          <w:color w:val="000000"/>
          <w:sz w:val="28"/>
          <w:szCs w:val="28"/>
        </w:rPr>
        <w:t>澄清路</w:t>
      </w:r>
      <w:r>
        <w:rPr>
          <w:rFonts w:ascii="標楷體" w:eastAsia="標楷體" w:hAnsi="標楷體" w:hint="eastAsia"/>
          <w:color w:val="000000"/>
          <w:sz w:val="28"/>
          <w:szCs w:val="28"/>
        </w:rPr>
        <w:t>與青年路</w:t>
      </w:r>
      <w:r w:rsidRPr="00135A01">
        <w:rPr>
          <w:rFonts w:ascii="標楷體" w:eastAsia="標楷體" w:hAnsi="標楷體" w:hint="eastAsia"/>
          <w:color w:val="000000"/>
          <w:sz w:val="28"/>
          <w:szCs w:val="28"/>
        </w:rPr>
        <w:t>、澄清路</w:t>
      </w:r>
      <w:r>
        <w:rPr>
          <w:rFonts w:ascii="標楷體" w:eastAsia="標楷體" w:hAnsi="標楷體" w:hint="eastAsia"/>
          <w:color w:val="000000"/>
          <w:sz w:val="28"/>
          <w:szCs w:val="28"/>
        </w:rPr>
        <w:t>與文衡路</w:t>
      </w:r>
      <w:r w:rsidRPr="00135A01">
        <w:rPr>
          <w:rFonts w:ascii="標楷體" w:eastAsia="標楷體" w:hAnsi="標楷體" w:hint="eastAsia"/>
          <w:color w:val="000000"/>
          <w:sz w:val="28"/>
          <w:szCs w:val="28"/>
        </w:rPr>
        <w:t>、濱山街</w:t>
      </w:r>
      <w:r>
        <w:rPr>
          <w:rFonts w:ascii="標楷體" w:eastAsia="標楷體" w:hAnsi="標楷體" w:hint="eastAsia"/>
          <w:color w:val="000000"/>
          <w:sz w:val="28"/>
          <w:szCs w:val="28"/>
        </w:rPr>
        <w:t>與青年路</w:t>
      </w:r>
      <w:r w:rsidRPr="00135A01">
        <w:rPr>
          <w:rFonts w:ascii="標楷體" w:eastAsia="標楷體" w:hAnsi="標楷體" w:hint="eastAsia"/>
          <w:color w:val="000000"/>
          <w:sz w:val="28"/>
          <w:szCs w:val="28"/>
        </w:rPr>
        <w:t>、澄清路</w:t>
      </w:r>
      <w:r>
        <w:rPr>
          <w:rFonts w:ascii="標楷體" w:eastAsia="標楷體" w:hAnsi="標楷體" w:hint="eastAsia"/>
          <w:color w:val="000000"/>
          <w:sz w:val="28"/>
          <w:szCs w:val="28"/>
        </w:rPr>
        <w:t>上</w:t>
      </w:r>
      <w:r w:rsidR="007E49AC">
        <w:rPr>
          <w:rFonts w:ascii="標楷體" w:eastAsia="標楷體" w:hAnsi="標楷體" w:hint="eastAsia"/>
          <w:color w:val="000000"/>
          <w:sz w:val="28"/>
          <w:szCs w:val="28"/>
        </w:rPr>
        <w:t>。</w:t>
      </w:r>
    </w:p>
    <w:p w:rsidR="007E49AC" w:rsidRDefault="00F562CF" w:rsidP="0018274F">
      <w:pPr>
        <w:snapToGrid w:val="0"/>
        <w:spacing w:line="50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007E49AC">
        <w:rPr>
          <w:rFonts w:ascii="標楷體" w:eastAsia="標楷體" w:hAnsi="標楷體" w:hint="eastAsia"/>
          <w:sz w:val="28"/>
          <w:szCs w:val="28"/>
        </w:rPr>
        <w:t xml:space="preserve"> </w:t>
      </w:r>
      <w:r>
        <w:rPr>
          <w:rFonts w:ascii="標楷體" w:eastAsia="標楷體" w:hAnsi="標楷體" w:hint="eastAsia"/>
          <w:sz w:val="28"/>
          <w:szCs w:val="28"/>
        </w:rPr>
        <w:t>要二段式轉彎</w:t>
      </w:r>
      <w:r w:rsidR="00E82358">
        <w:rPr>
          <w:rFonts w:ascii="標楷體" w:eastAsia="標楷體" w:hAnsi="標楷體" w:hint="eastAsia"/>
          <w:sz w:val="28"/>
          <w:szCs w:val="28"/>
        </w:rPr>
        <w:t>，</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闖紅燈,綠燈時也要注意左右來車</w:t>
      </w:r>
      <w:r w:rsidR="008869A1">
        <w:rPr>
          <w:rFonts w:ascii="標楷體" w:eastAsia="標楷體" w:hAnsi="標楷體" w:hint="eastAsia"/>
          <w:sz w:val="28"/>
          <w:szCs w:val="28"/>
        </w:rPr>
        <w:t>，</w:t>
      </w:r>
      <w:r>
        <w:rPr>
          <w:rFonts w:ascii="標楷體" w:eastAsia="標楷體" w:hAnsi="標楷體" w:hint="eastAsia"/>
          <w:sz w:val="28"/>
          <w:szCs w:val="28"/>
        </w:rPr>
        <w:t>在巷內減速慢行</w:t>
      </w:r>
      <w:r w:rsidR="008869A1">
        <w:rPr>
          <w:rFonts w:ascii="標楷體" w:eastAsia="標楷體" w:hAnsi="標楷體" w:hint="eastAsia"/>
          <w:sz w:val="28"/>
          <w:szCs w:val="28"/>
        </w:rPr>
        <w:t xml:space="preserve">， </w:t>
      </w:r>
      <w:r>
        <w:rPr>
          <w:rFonts w:ascii="標楷體" w:eastAsia="標楷體" w:hAnsi="標楷體" w:hint="eastAsia"/>
          <w:sz w:val="28"/>
          <w:szCs w:val="28"/>
        </w:rPr>
        <w:t>不</w:t>
      </w:r>
      <w:r w:rsidR="007E49AC">
        <w:rPr>
          <w:rFonts w:ascii="標楷體" w:eastAsia="標楷體" w:hAnsi="標楷體" w:hint="eastAsia"/>
          <w:sz w:val="28"/>
          <w:szCs w:val="28"/>
        </w:rPr>
        <w:t xml:space="preserve">  </w:t>
      </w:r>
    </w:p>
    <w:p w:rsidR="007167D8" w:rsidRPr="00495DA2" w:rsidRDefault="005374B5" w:rsidP="007E49AC">
      <w:pPr>
        <w:snapToGrid w:val="0"/>
        <w:spacing w:line="500" w:lineRule="exact"/>
        <w:ind w:left="280" w:hangingChars="100" w:hanging="28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3872" behindDoc="1" locked="0" layoutInCell="1" allowOverlap="1">
            <wp:simplePos x="0" y="0"/>
            <wp:positionH relativeFrom="column">
              <wp:posOffset>4526445</wp:posOffset>
            </wp:positionH>
            <wp:positionV relativeFrom="paragraph">
              <wp:posOffset>199353</wp:posOffset>
            </wp:positionV>
            <wp:extent cx="1740176" cy="2494722"/>
            <wp:effectExtent l="19050" t="0" r="0" b="0"/>
            <wp:wrapNone/>
            <wp:docPr id="5"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40176" cy="2494722"/>
                    </a:xfrm>
                    <a:prstGeom prst="rect">
                      <a:avLst/>
                    </a:prstGeom>
                    <a:noFill/>
                    <a:ln w="9525">
                      <a:noFill/>
                      <a:miter lim="800000"/>
                      <a:headEnd/>
                      <a:tailEnd/>
                    </a:ln>
                  </pic:spPr>
                </pic:pic>
              </a:graphicData>
            </a:graphic>
          </wp:anchor>
        </w:drawing>
      </w:r>
      <w:r w:rsidR="007E49AC">
        <w:rPr>
          <w:rFonts w:ascii="標楷體" w:eastAsia="標楷體" w:hAnsi="標楷體" w:hint="eastAsia"/>
          <w:sz w:val="28"/>
          <w:szCs w:val="28"/>
        </w:rPr>
        <w:t xml:space="preserve">   </w:t>
      </w:r>
      <w:r w:rsidR="00F562CF">
        <w:rPr>
          <w:rFonts w:ascii="標楷體" w:eastAsia="標楷體" w:hAnsi="標楷體" w:hint="eastAsia"/>
          <w:sz w:val="28"/>
          <w:szCs w:val="28"/>
        </w:rPr>
        <w:t>超車</w:t>
      </w:r>
      <w:r w:rsidR="007E49AC">
        <w:rPr>
          <w:rFonts w:ascii="標楷體" w:eastAsia="標楷體" w:hAnsi="標楷體" w:hint="eastAsia"/>
          <w:color w:val="000000"/>
          <w:sz w:val="28"/>
          <w:szCs w:val="28"/>
        </w:rPr>
        <w:t>。</w:t>
      </w:r>
    </w:p>
    <w:p w:rsidR="00631D67" w:rsidRPr="00D13DF8" w:rsidRDefault="007167D8" w:rsidP="00631D67">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金融</w:t>
      </w:r>
      <w:smartTag w:uri="urn:schemas-microsoft-com:office:smarttags" w:element="chmetcnv">
        <w:smartTagPr>
          <w:attr w:name="TCSC" w:val="1"/>
          <w:attr w:name="NumberType" w:val="3"/>
          <w:attr w:name="Negative" w:val="False"/>
          <w:attr w:name="HasSpace" w:val="False"/>
          <w:attr w:name="SourceValue" w:val="2"/>
          <w:attr w:name="UnitName" w:val="甲"/>
        </w:smartTagPr>
        <w:r>
          <w:rPr>
            <w:rFonts w:ascii="標楷體" w:eastAsia="標楷體" w:hAnsi="標楷體" w:hint="eastAsia"/>
            <w:color w:val="FF0000"/>
            <w:sz w:val="28"/>
            <w:szCs w:val="28"/>
          </w:rPr>
          <w:t>二甲</w:t>
        </w:r>
      </w:smartTag>
    </w:p>
    <w:p w:rsidR="00B742B6" w:rsidRDefault="00987D89" w:rsidP="006A6B26">
      <w:pPr>
        <w:numPr>
          <w:ilvl w:val="0"/>
          <w:numId w:val="4"/>
        </w:numPr>
        <w:snapToGrid w:val="0"/>
        <w:spacing w:line="500" w:lineRule="exact"/>
        <w:rPr>
          <w:rFonts w:ascii="標楷體" w:eastAsia="標楷體" w:hAnsi="標楷體"/>
          <w:sz w:val="28"/>
          <w:szCs w:val="28"/>
        </w:rPr>
      </w:pPr>
      <w:r>
        <w:rPr>
          <w:rFonts w:ascii="標楷體" w:eastAsia="標楷體" w:hAnsi="標楷體" w:hint="eastAsia"/>
          <w:sz w:val="28"/>
          <w:szCs w:val="28"/>
        </w:rPr>
        <w:t>側門之三叉路口</w:t>
      </w:r>
      <w:r w:rsidRPr="00135A01">
        <w:rPr>
          <w:rFonts w:ascii="標楷體" w:eastAsia="標楷體" w:hAnsi="標楷體" w:hint="eastAsia"/>
          <w:color w:val="000000"/>
          <w:sz w:val="28"/>
          <w:szCs w:val="28"/>
        </w:rPr>
        <w:t>、</w:t>
      </w:r>
      <w:r>
        <w:rPr>
          <w:rFonts w:ascii="標楷體" w:eastAsia="標楷體" w:hAnsi="標楷體" w:hint="eastAsia"/>
          <w:sz w:val="28"/>
          <w:szCs w:val="28"/>
        </w:rPr>
        <w:t>濱山街小巷</w:t>
      </w:r>
      <w:r w:rsidRPr="00135A01">
        <w:rPr>
          <w:rFonts w:ascii="標楷體" w:eastAsia="標楷體" w:hAnsi="標楷體" w:hint="eastAsia"/>
          <w:color w:val="000000"/>
          <w:sz w:val="28"/>
          <w:szCs w:val="28"/>
        </w:rPr>
        <w:t>、</w:t>
      </w:r>
      <w:r>
        <w:rPr>
          <w:rFonts w:ascii="標楷體" w:eastAsia="標楷體" w:hAnsi="標楷體" w:hint="eastAsia"/>
          <w:sz w:val="28"/>
          <w:szCs w:val="28"/>
        </w:rPr>
        <w:t>大門</w:t>
      </w:r>
      <w:r w:rsidRPr="00135A01">
        <w:rPr>
          <w:rFonts w:ascii="標楷體" w:eastAsia="標楷體" w:hAnsi="標楷體" w:hint="eastAsia"/>
          <w:color w:val="000000"/>
          <w:sz w:val="28"/>
          <w:szCs w:val="28"/>
        </w:rPr>
        <w:t>、</w:t>
      </w:r>
      <w:r>
        <w:rPr>
          <w:rFonts w:ascii="標楷體" w:eastAsia="標楷體" w:hAnsi="標楷體" w:hint="eastAsia"/>
          <w:sz w:val="28"/>
          <w:szCs w:val="28"/>
        </w:rPr>
        <w:t>7-11前</w:t>
      </w:r>
      <w:r w:rsidRPr="00135A01">
        <w:rPr>
          <w:rFonts w:ascii="標楷體" w:eastAsia="標楷體" w:hAnsi="標楷體" w:hint="eastAsia"/>
          <w:color w:val="000000"/>
          <w:sz w:val="28"/>
          <w:szCs w:val="28"/>
        </w:rPr>
        <w:t>、</w:t>
      </w:r>
      <w:r>
        <w:rPr>
          <w:rFonts w:ascii="標楷體" w:eastAsia="標楷體" w:hAnsi="標楷體" w:hint="eastAsia"/>
          <w:sz w:val="28"/>
          <w:szCs w:val="28"/>
        </w:rPr>
        <w:t>停車場內</w:t>
      </w:r>
      <w:r w:rsidRPr="00135A01">
        <w:rPr>
          <w:rFonts w:ascii="標楷體" w:eastAsia="標楷體" w:hAnsi="標楷體" w:hint="eastAsia"/>
          <w:color w:val="000000"/>
          <w:sz w:val="28"/>
          <w:szCs w:val="28"/>
        </w:rPr>
        <w:t>、</w:t>
      </w:r>
      <w:r>
        <w:rPr>
          <w:rFonts w:ascii="標楷體" w:eastAsia="標楷體" w:hAnsi="標楷體" w:hint="eastAsia"/>
          <w:sz w:val="28"/>
          <w:szCs w:val="28"/>
        </w:rPr>
        <w:t>澄清路大埤路口</w:t>
      </w:r>
      <w:r w:rsidR="007E49AC">
        <w:rPr>
          <w:rFonts w:ascii="標楷體" w:eastAsia="標楷體" w:hAnsi="標楷體" w:hint="eastAsia"/>
          <w:color w:val="000000"/>
          <w:sz w:val="28"/>
          <w:szCs w:val="28"/>
        </w:rPr>
        <w:t>。</w:t>
      </w:r>
    </w:p>
    <w:p w:rsidR="00B742B6" w:rsidRPr="007E49AC" w:rsidRDefault="00987D89" w:rsidP="00B742B6">
      <w:pPr>
        <w:numPr>
          <w:ilvl w:val="0"/>
          <w:numId w:val="4"/>
        </w:numPr>
        <w:snapToGrid w:val="0"/>
        <w:spacing w:line="500" w:lineRule="exact"/>
        <w:rPr>
          <w:rFonts w:ascii="標楷體" w:eastAsia="標楷體" w:hAnsi="標楷體"/>
          <w:sz w:val="28"/>
          <w:szCs w:val="28"/>
        </w:rPr>
      </w:pPr>
      <w:r>
        <w:rPr>
          <w:rFonts w:ascii="標楷體" w:eastAsia="標楷體" w:hAnsi="標楷體" w:hint="eastAsia"/>
          <w:sz w:val="28"/>
          <w:szCs w:val="28"/>
        </w:rPr>
        <w:t>打大燈</w:t>
      </w:r>
      <w:r w:rsidRPr="00135A01">
        <w:rPr>
          <w:rFonts w:ascii="標楷體" w:eastAsia="標楷體" w:hAnsi="標楷體" w:hint="eastAsia"/>
          <w:color w:val="000000"/>
          <w:sz w:val="28"/>
          <w:szCs w:val="28"/>
        </w:rPr>
        <w:t>、</w:t>
      </w:r>
      <w:r>
        <w:rPr>
          <w:rFonts w:ascii="標楷體" w:eastAsia="標楷體" w:hAnsi="標楷體" w:hint="eastAsia"/>
          <w:sz w:val="28"/>
          <w:szCs w:val="28"/>
        </w:rPr>
        <w:t>帶反光物或發光勿</w:t>
      </w:r>
      <w:r w:rsidRPr="00135A01">
        <w:rPr>
          <w:rFonts w:ascii="標楷體" w:eastAsia="標楷體" w:hAnsi="標楷體" w:hint="eastAsia"/>
          <w:color w:val="000000"/>
          <w:sz w:val="28"/>
          <w:szCs w:val="28"/>
        </w:rPr>
        <w:t>、</w:t>
      </w:r>
      <w:r>
        <w:rPr>
          <w:rFonts w:ascii="標楷體" w:eastAsia="標楷體" w:hAnsi="標楷體" w:hint="eastAsia"/>
          <w:sz w:val="28"/>
          <w:szCs w:val="28"/>
        </w:rPr>
        <w:t>酒後</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駕車</w:t>
      </w:r>
      <w:r w:rsidRPr="00135A01">
        <w:rPr>
          <w:rFonts w:ascii="標楷體" w:eastAsia="標楷體" w:hAnsi="標楷體" w:hint="eastAsia"/>
          <w:color w:val="000000"/>
          <w:sz w:val="28"/>
          <w:szCs w:val="28"/>
        </w:rPr>
        <w:t>、</w:t>
      </w:r>
      <w:r>
        <w:rPr>
          <w:rFonts w:ascii="標楷體" w:eastAsia="標楷體" w:hAnsi="標楷體" w:hint="eastAsia"/>
          <w:sz w:val="28"/>
          <w:szCs w:val="28"/>
        </w:rPr>
        <w:t>不隨意穿越馬路</w:t>
      </w:r>
      <w:r w:rsidRPr="00135A01">
        <w:rPr>
          <w:rFonts w:ascii="標楷體" w:eastAsia="標楷體" w:hAnsi="標楷體" w:hint="eastAsia"/>
          <w:color w:val="000000"/>
          <w:sz w:val="28"/>
          <w:szCs w:val="28"/>
        </w:rPr>
        <w:t>、</w:t>
      </w:r>
      <w:r>
        <w:rPr>
          <w:rFonts w:ascii="標楷體" w:eastAsia="標楷體" w:hAnsi="標楷體" w:hint="eastAsia"/>
          <w:sz w:val="28"/>
          <w:szCs w:val="28"/>
        </w:rPr>
        <w:t>車速放慢</w:t>
      </w:r>
      <w:r w:rsidRPr="00135A01">
        <w:rPr>
          <w:rFonts w:ascii="標楷體" w:eastAsia="標楷體" w:hAnsi="標楷體" w:hint="eastAsia"/>
          <w:color w:val="000000"/>
          <w:sz w:val="28"/>
          <w:szCs w:val="28"/>
        </w:rPr>
        <w:t>、</w:t>
      </w:r>
      <w:r>
        <w:rPr>
          <w:rFonts w:ascii="標楷體" w:eastAsia="標楷體" w:hAnsi="標楷體" w:hint="eastAsia"/>
          <w:sz w:val="28"/>
          <w:szCs w:val="28"/>
        </w:rPr>
        <w:lastRenderedPageBreak/>
        <w:t>轉彎時注意後方來車</w:t>
      </w:r>
      <w:r w:rsidRPr="00135A01">
        <w:rPr>
          <w:rFonts w:ascii="標楷體" w:eastAsia="標楷體" w:hAnsi="標楷體" w:hint="eastAsia"/>
          <w:color w:val="000000"/>
          <w:sz w:val="28"/>
          <w:szCs w:val="28"/>
        </w:rPr>
        <w:t>、</w:t>
      </w:r>
      <w:r>
        <w:rPr>
          <w:rFonts w:ascii="標楷體" w:eastAsia="標楷體" w:hAnsi="標楷體" w:hint="eastAsia"/>
          <w:sz w:val="28"/>
          <w:szCs w:val="28"/>
        </w:rPr>
        <w:t>從側門或小路出來到大路要注意</w:t>
      </w:r>
      <w:r w:rsidRPr="00135A01">
        <w:rPr>
          <w:rFonts w:ascii="標楷體" w:eastAsia="標楷體" w:hAnsi="標楷體" w:hint="eastAsia"/>
          <w:color w:val="000000"/>
          <w:sz w:val="28"/>
          <w:szCs w:val="28"/>
        </w:rPr>
        <w:t>、</w:t>
      </w:r>
      <w:r>
        <w:rPr>
          <w:rFonts w:ascii="標楷體" w:eastAsia="標楷體" w:hAnsi="標楷體" w:hint="eastAsia"/>
          <w:sz w:val="28"/>
          <w:szCs w:val="28"/>
        </w:rPr>
        <w:t>保持安全距離</w:t>
      </w:r>
      <w:r w:rsidRPr="00135A01">
        <w:rPr>
          <w:rFonts w:ascii="標楷體" w:eastAsia="標楷體" w:hAnsi="標楷體" w:hint="eastAsia"/>
          <w:color w:val="000000"/>
          <w:sz w:val="28"/>
          <w:szCs w:val="28"/>
        </w:rPr>
        <w:t>、</w:t>
      </w:r>
      <w:r>
        <w:rPr>
          <w:rFonts w:ascii="標楷體" w:eastAsia="標楷體" w:hAnsi="標楷體" w:hint="eastAsia"/>
          <w:sz w:val="28"/>
          <w:szCs w:val="28"/>
        </w:rPr>
        <w:t>戴安全帽</w:t>
      </w:r>
      <w:r w:rsidRPr="00135A01">
        <w:rPr>
          <w:rFonts w:ascii="標楷體" w:eastAsia="標楷體" w:hAnsi="標楷體" w:hint="eastAsia"/>
          <w:color w:val="000000"/>
          <w:sz w:val="28"/>
          <w:szCs w:val="28"/>
        </w:rPr>
        <w:t>、</w:t>
      </w:r>
      <w:proofErr w:type="gramStart"/>
      <w:r>
        <w:rPr>
          <w:rFonts w:ascii="標楷體" w:eastAsia="標楷體" w:hAnsi="標楷體" w:hint="eastAsia"/>
          <w:sz w:val="28"/>
          <w:szCs w:val="28"/>
        </w:rPr>
        <w:t>彎道勿超速</w:t>
      </w:r>
      <w:proofErr w:type="gramEnd"/>
      <w:r w:rsidR="007E49AC">
        <w:rPr>
          <w:rFonts w:ascii="標楷體" w:eastAsia="標楷體" w:hAnsi="標楷體" w:hint="eastAsia"/>
          <w:color w:val="000000"/>
          <w:sz w:val="28"/>
          <w:szCs w:val="28"/>
        </w:rPr>
        <w:t>。</w:t>
      </w:r>
      <w:r>
        <w:rPr>
          <w:rFonts w:ascii="標楷體" w:eastAsia="標楷體" w:hAnsi="標楷體" w:hint="eastAsia"/>
          <w:sz w:val="28"/>
          <w:szCs w:val="28"/>
        </w:rPr>
        <w:t xml:space="preserve">                         </w:t>
      </w:r>
    </w:p>
    <w:p w:rsidR="00B742B6" w:rsidRDefault="00B1250F" w:rsidP="00B742B6">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資管</w:t>
      </w:r>
      <w:proofErr w:type="gramStart"/>
      <w:smartTag w:uri="urn:schemas-microsoft-com:office:smarttags" w:element="chmetcnv">
        <w:smartTagPr>
          <w:attr w:name="UnitName" w:val="甲"/>
          <w:attr w:name="SourceValue" w:val="1"/>
          <w:attr w:name="HasSpace" w:val="False"/>
          <w:attr w:name="Negative" w:val="False"/>
          <w:attr w:name="NumberType" w:val="3"/>
          <w:attr w:name="TCSC" w:val="1"/>
        </w:smartTagPr>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甲</w:t>
        </w:r>
      </w:smartTag>
    </w:p>
    <w:p w:rsidR="00B742B6" w:rsidRDefault="00B1250F" w:rsidP="006A6B26">
      <w:pPr>
        <w:numPr>
          <w:ilvl w:val="0"/>
          <w:numId w:val="5"/>
        </w:numPr>
        <w:snapToGrid w:val="0"/>
        <w:spacing w:line="500" w:lineRule="exact"/>
        <w:rPr>
          <w:rFonts w:ascii="標楷體" w:eastAsia="標楷體" w:hAnsi="標楷體"/>
          <w:sz w:val="28"/>
          <w:szCs w:val="28"/>
        </w:rPr>
      </w:pPr>
      <w:r>
        <w:rPr>
          <w:rFonts w:ascii="標楷體" w:eastAsia="標楷體" w:hAnsi="標楷體" w:hint="eastAsia"/>
          <w:sz w:val="28"/>
          <w:szCs w:val="28"/>
        </w:rPr>
        <w:t>大門側門學校附近</w:t>
      </w:r>
      <w:r w:rsidR="007E49AC">
        <w:rPr>
          <w:rFonts w:ascii="標楷體" w:eastAsia="標楷體" w:hAnsi="標楷體" w:hint="eastAsia"/>
          <w:color w:val="000000"/>
          <w:sz w:val="28"/>
          <w:szCs w:val="28"/>
        </w:rPr>
        <w:t>。</w:t>
      </w:r>
    </w:p>
    <w:p w:rsidR="00E41AA7" w:rsidRPr="007E49AC" w:rsidRDefault="00B1250F" w:rsidP="00202D40">
      <w:pPr>
        <w:numPr>
          <w:ilvl w:val="0"/>
          <w:numId w:val="5"/>
        </w:numPr>
        <w:snapToGrid w:val="0"/>
        <w:spacing w:line="500" w:lineRule="exact"/>
        <w:rPr>
          <w:rFonts w:ascii="標楷體" w:eastAsia="標楷體" w:hAnsi="標楷體"/>
          <w:sz w:val="28"/>
          <w:szCs w:val="28"/>
        </w:rPr>
      </w:pPr>
      <w:r>
        <w:rPr>
          <w:rFonts w:ascii="標楷體" w:eastAsia="標楷體" w:hAnsi="標楷體" w:hint="eastAsia"/>
          <w:sz w:val="28"/>
          <w:szCs w:val="28"/>
        </w:rPr>
        <w:t>與車輛保持安全距離</w:t>
      </w:r>
      <w:r w:rsidRPr="00135A01">
        <w:rPr>
          <w:rFonts w:ascii="標楷體" w:eastAsia="標楷體" w:hAnsi="標楷體" w:hint="eastAsia"/>
          <w:color w:val="000000"/>
          <w:sz w:val="28"/>
          <w:szCs w:val="28"/>
        </w:rPr>
        <w:t>、</w:t>
      </w:r>
      <w:r>
        <w:rPr>
          <w:rFonts w:ascii="標楷體" w:eastAsia="標楷體" w:hAnsi="標楷體" w:hint="eastAsia"/>
          <w:color w:val="000000"/>
          <w:sz w:val="28"/>
          <w:szCs w:val="28"/>
        </w:rPr>
        <w:t>遵守交通規則</w:t>
      </w:r>
      <w:r w:rsidRPr="00135A01">
        <w:rPr>
          <w:rFonts w:ascii="標楷體" w:eastAsia="標楷體" w:hAnsi="標楷體" w:hint="eastAsia"/>
          <w:color w:val="000000"/>
          <w:sz w:val="28"/>
          <w:szCs w:val="28"/>
        </w:rPr>
        <w:t>、</w:t>
      </w:r>
      <w:r>
        <w:rPr>
          <w:rFonts w:ascii="標楷體" w:eastAsia="標楷體" w:hAnsi="標楷體" w:hint="eastAsia"/>
          <w:color w:val="000000"/>
          <w:sz w:val="28"/>
          <w:szCs w:val="28"/>
        </w:rPr>
        <w:t>不低頭滑手機</w:t>
      </w:r>
      <w:r w:rsidR="007E49AC">
        <w:rPr>
          <w:rFonts w:ascii="標楷體" w:eastAsia="標楷體" w:hAnsi="標楷體" w:hint="eastAsia"/>
          <w:color w:val="000000"/>
          <w:sz w:val="28"/>
          <w:szCs w:val="28"/>
        </w:rPr>
        <w:t>。</w:t>
      </w:r>
    </w:p>
    <w:p w:rsidR="00202D40" w:rsidRDefault="00202D40" w:rsidP="00202D40">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資管</w:t>
      </w:r>
      <w:proofErr w:type="gramStart"/>
      <w:r>
        <w:rPr>
          <w:rFonts w:ascii="標楷體" w:eastAsia="標楷體" w:hAnsi="標楷體" w:hint="eastAsia"/>
          <w:color w:val="FF0000"/>
          <w:sz w:val="28"/>
          <w:szCs w:val="28"/>
        </w:rPr>
        <w:t>一</w:t>
      </w:r>
      <w:proofErr w:type="gramEnd"/>
      <w:r w:rsidR="00845A06">
        <w:rPr>
          <w:rFonts w:ascii="標楷體" w:eastAsia="標楷體" w:hAnsi="標楷體" w:hint="eastAsia"/>
          <w:color w:val="FF0000"/>
          <w:sz w:val="28"/>
          <w:szCs w:val="28"/>
        </w:rPr>
        <w:t>乙</w:t>
      </w:r>
    </w:p>
    <w:p w:rsidR="00202D40" w:rsidRPr="00202D40" w:rsidRDefault="00202D40" w:rsidP="006A6B26">
      <w:pPr>
        <w:numPr>
          <w:ilvl w:val="0"/>
          <w:numId w:val="20"/>
        </w:numPr>
        <w:snapToGrid w:val="0"/>
        <w:spacing w:line="500" w:lineRule="exact"/>
        <w:rPr>
          <w:rFonts w:ascii="標楷體" w:eastAsia="標楷體" w:hAnsi="標楷體"/>
          <w:sz w:val="28"/>
          <w:szCs w:val="28"/>
        </w:rPr>
      </w:pPr>
      <w:r w:rsidRPr="00202D40">
        <w:rPr>
          <w:rFonts w:ascii="標楷體" w:eastAsia="標楷體" w:hAnsi="標楷體" w:hint="eastAsia"/>
          <w:sz w:val="28"/>
          <w:szCs w:val="28"/>
        </w:rPr>
        <w:t>後門圓山下山方向</w:t>
      </w:r>
      <w:r w:rsidR="007E49AC">
        <w:rPr>
          <w:rFonts w:ascii="標楷體" w:eastAsia="標楷體" w:hAnsi="標楷體" w:hint="eastAsia"/>
          <w:color w:val="000000"/>
          <w:sz w:val="28"/>
          <w:szCs w:val="28"/>
        </w:rPr>
        <w:t>。</w:t>
      </w:r>
    </w:p>
    <w:p w:rsidR="009C6FDE" w:rsidRPr="007E49AC" w:rsidRDefault="00202D40" w:rsidP="00327029">
      <w:pPr>
        <w:numPr>
          <w:ilvl w:val="0"/>
          <w:numId w:val="20"/>
        </w:numPr>
        <w:snapToGrid w:val="0"/>
        <w:spacing w:line="500" w:lineRule="exact"/>
        <w:rPr>
          <w:rFonts w:ascii="標楷體" w:eastAsia="標楷體" w:hAnsi="標楷體"/>
          <w:sz w:val="28"/>
          <w:szCs w:val="28"/>
        </w:rPr>
      </w:pPr>
      <w:r w:rsidRPr="00202D40">
        <w:rPr>
          <w:rFonts w:ascii="標楷體" w:eastAsia="標楷體" w:hAnsi="標楷體" w:hint="eastAsia"/>
          <w:sz w:val="28"/>
          <w:szCs w:val="28"/>
        </w:rPr>
        <w:t>遵守交通規則、注意交叉路</w:t>
      </w:r>
      <w:r w:rsidR="007E49AC">
        <w:rPr>
          <w:rFonts w:ascii="標楷體" w:eastAsia="標楷體" w:hAnsi="標楷體" w:hint="eastAsia"/>
          <w:color w:val="000000"/>
          <w:sz w:val="28"/>
          <w:szCs w:val="28"/>
        </w:rPr>
        <w:t>。</w:t>
      </w:r>
    </w:p>
    <w:p w:rsidR="00AC46F9" w:rsidRDefault="00202D40" w:rsidP="00AC46F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數位</w:t>
      </w:r>
      <w:smartTag w:uri="urn:schemas-microsoft-com:office:smarttags" w:element="chmetcnv">
        <w:smartTagPr>
          <w:attr w:name="UnitName" w:val="甲"/>
          <w:attr w:name="SourceValue" w:val="2"/>
          <w:attr w:name="HasSpace" w:val="False"/>
          <w:attr w:name="Negative" w:val="False"/>
          <w:attr w:name="NumberType" w:val="3"/>
          <w:attr w:name="TCSC" w:val="1"/>
        </w:smartTagPr>
        <w:r>
          <w:rPr>
            <w:rFonts w:ascii="標楷體" w:eastAsia="標楷體" w:hAnsi="標楷體" w:hint="eastAsia"/>
            <w:color w:val="FF0000"/>
            <w:sz w:val="28"/>
            <w:szCs w:val="28"/>
          </w:rPr>
          <w:t>二甲</w:t>
        </w:r>
      </w:smartTag>
    </w:p>
    <w:p w:rsidR="00202D40" w:rsidRDefault="00202D40" w:rsidP="006A6B26">
      <w:pPr>
        <w:numPr>
          <w:ilvl w:val="0"/>
          <w:numId w:val="21"/>
        </w:numPr>
        <w:snapToGrid w:val="0"/>
        <w:spacing w:line="500" w:lineRule="exact"/>
        <w:rPr>
          <w:rFonts w:ascii="標楷體" w:eastAsia="標楷體" w:hAnsi="標楷體"/>
          <w:sz w:val="28"/>
          <w:szCs w:val="28"/>
        </w:rPr>
      </w:pPr>
      <w:r>
        <w:rPr>
          <w:rFonts w:ascii="標楷體" w:eastAsia="標楷體" w:hAnsi="標楷體" w:hint="eastAsia"/>
          <w:sz w:val="28"/>
          <w:szCs w:val="28"/>
        </w:rPr>
        <w:t>澄清路橋</w:t>
      </w:r>
      <w:r w:rsidRPr="00135A01">
        <w:rPr>
          <w:rFonts w:ascii="標楷體" w:eastAsia="標楷體" w:hAnsi="標楷體" w:hint="eastAsia"/>
          <w:color w:val="000000"/>
          <w:sz w:val="28"/>
          <w:szCs w:val="28"/>
        </w:rPr>
        <w:t>、</w:t>
      </w:r>
      <w:r>
        <w:rPr>
          <w:rFonts w:ascii="標楷體" w:eastAsia="標楷體" w:hAnsi="標楷體" w:hint="eastAsia"/>
          <w:sz w:val="28"/>
          <w:szCs w:val="28"/>
        </w:rPr>
        <w:t>文衡路</w:t>
      </w:r>
      <w:r w:rsidRPr="00135A01">
        <w:rPr>
          <w:rFonts w:ascii="標楷體" w:eastAsia="標楷體" w:hAnsi="標楷體" w:hint="eastAsia"/>
          <w:color w:val="000000"/>
          <w:sz w:val="28"/>
          <w:szCs w:val="28"/>
        </w:rPr>
        <w:t>、</w:t>
      </w:r>
      <w:r>
        <w:rPr>
          <w:rFonts w:ascii="標楷體" w:eastAsia="標楷體" w:hAnsi="標楷體" w:hint="eastAsia"/>
          <w:sz w:val="28"/>
          <w:szCs w:val="28"/>
        </w:rPr>
        <w:t>正修路</w:t>
      </w:r>
      <w:r w:rsidRPr="00135A01">
        <w:rPr>
          <w:rFonts w:ascii="標楷體" w:eastAsia="標楷體" w:hAnsi="標楷體" w:hint="eastAsia"/>
          <w:color w:val="000000"/>
          <w:sz w:val="28"/>
          <w:szCs w:val="28"/>
        </w:rPr>
        <w:t>、</w:t>
      </w:r>
      <w:r>
        <w:rPr>
          <w:rFonts w:ascii="標楷體" w:eastAsia="標楷體" w:hAnsi="標楷體" w:hint="eastAsia"/>
          <w:sz w:val="28"/>
          <w:szCs w:val="28"/>
        </w:rPr>
        <w:t>澄清路</w:t>
      </w:r>
      <w:r w:rsidRPr="00135A01">
        <w:rPr>
          <w:rFonts w:ascii="標楷體" w:eastAsia="標楷體" w:hAnsi="標楷體" w:hint="eastAsia"/>
          <w:color w:val="000000"/>
          <w:sz w:val="28"/>
          <w:szCs w:val="28"/>
        </w:rPr>
        <w:t>、</w:t>
      </w:r>
      <w:r>
        <w:rPr>
          <w:rFonts w:ascii="標楷體" w:eastAsia="標楷體" w:hAnsi="標楷體" w:hint="eastAsia"/>
          <w:sz w:val="28"/>
          <w:szCs w:val="28"/>
        </w:rPr>
        <w:t>文龍路</w:t>
      </w:r>
      <w:r w:rsidRPr="00135A01">
        <w:rPr>
          <w:rFonts w:ascii="標楷體" w:eastAsia="標楷體" w:hAnsi="標楷體" w:hint="eastAsia"/>
          <w:color w:val="000000"/>
          <w:sz w:val="28"/>
          <w:szCs w:val="28"/>
        </w:rPr>
        <w:t>、</w:t>
      </w:r>
      <w:r>
        <w:rPr>
          <w:rFonts w:ascii="標楷體" w:eastAsia="標楷體" w:hAnsi="標楷體" w:hint="eastAsia"/>
          <w:sz w:val="28"/>
          <w:szCs w:val="28"/>
        </w:rPr>
        <w:t>本館路</w:t>
      </w:r>
      <w:r w:rsidRPr="00135A01">
        <w:rPr>
          <w:rFonts w:ascii="標楷體" w:eastAsia="標楷體" w:hAnsi="標楷體" w:hint="eastAsia"/>
          <w:color w:val="000000"/>
          <w:sz w:val="28"/>
          <w:szCs w:val="28"/>
        </w:rPr>
        <w:t>、</w:t>
      </w:r>
      <w:r>
        <w:rPr>
          <w:rFonts w:ascii="標楷體" w:eastAsia="標楷體" w:hAnsi="標楷體" w:hint="eastAsia"/>
          <w:sz w:val="28"/>
          <w:szCs w:val="28"/>
        </w:rPr>
        <w:t>建工路與澄清十字路</w:t>
      </w:r>
      <w:r w:rsidRPr="00135A01">
        <w:rPr>
          <w:rFonts w:ascii="標楷體" w:eastAsia="標楷體" w:hAnsi="標楷體" w:hint="eastAsia"/>
          <w:color w:val="000000"/>
          <w:sz w:val="28"/>
          <w:szCs w:val="28"/>
        </w:rPr>
        <w:t>、</w:t>
      </w:r>
      <w:r>
        <w:rPr>
          <w:rFonts w:ascii="標楷體" w:eastAsia="標楷體" w:hAnsi="標楷體" w:hint="eastAsia"/>
          <w:sz w:val="28"/>
          <w:szCs w:val="28"/>
        </w:rPr>
        <w:t>青年2段</w:t>
      </w:r>
      <w:r w:rsidR="007E49AC">
        <w:rPr>
          <w:rFonts w:ascii="標楷體" w:eastAsia="標楷體" w:hAnsi="標楷體" w:hint="eastAsia"/>
          <w:color w:val="000000"/>
          <w:sz w:val="28"/>
          <w:szCs w:val="28"/>
        </w:rPr>
        <w:t>。</w:t>
      </w:r>
    </w:p>
    <w:p w:rsidR="0094765C" w:rsidRPr="007E49AC" w:rsidRDefault="00202D40" w:rsidP="0094765C">
      <w:pPr>
        <w:numPr>
          <w:ilvl w:val="0"/>
          <w:numId w:val="21"/>
        </w:numPr>
        <w:snapToGrid w:val="0"/>
        <w:spacing w:line="500" w:lineRule="exact"/>
        <w:rPr>
          <w:rFonts w:ascii="標楷體" w:eastAsia="標楷體" w:hAnsi="標楷體"/>
          <w:sz w:val="28"/>
          <w:szCs w:val="28"/>
        </w:rPr>
      </w:pPr>
      <w:r w:rsidRPr="00202D40">
        <w:rPr>
          <w:rFonts w:ascii="標楷體" w:eastAsia="標楷體" w:hAnsi="標楷體" w:hint="eastAsia"/>
          <w:sz w:val="28"/>
          <w:szCs w:val="28"/>
        </w:rPr>
        <w:t>不喝酒、</w:t>
      </w:r>
      <w:proofErr w:type="gramStart"/>
      <w:r w:rsidRPr="00202D40">
        <w:rPr>
          <w:rFonts w:ascii="標楷體" w:eastAsia="標楷體" w:hAnsi="標楷體" w:hint="eastAsia"/>
          <w:sz w:val="28"/>
          <w:szCs w:val="28"/>
        </w:rPr>
        <w:t>不騎快</w:t>
      </w:r>
      <w:proofErr w:type="gramEnd"/>
      <w:r w:rsidRPr="00202D40">
        <w:rPr>
          <w:rFonts w:ascii="標楷體" w:eastAsia="標楷體" w:hAnsi="標楷體" w:hint="eastAsia"/>
          <w:sz w:val="28"/>
          <w:szCs w:val="28"/>
        </w:rPr>
        <w:t>、不</w:t>
      </w:r>
      <w:proofErr w:type="gramStart"/>
      <w:r w:rsidRPr="00202D40">
        <w:rPr>
          <w:rFonts w:ascii="標楷體" w:eastAsia="標楷體" w:hAnsi="標楷體" w:hint="eastAsia"/>
          <w:sz w:val="28"/>
          <w:szCs w:val="28"/>
        </w:rPr>
        <w:t>併</w:t>
      </w:r>
      <w:proofErr w:type="gramEnd"/>
      <w:r w:rsidRPr="00202D40">
        <w:rPr>
          <w:rFonts w:ascii="標楷體" w:eastAsia="標楷體" w:hAnsi="標楷體" w:hint="eastAsia"/>
          <w:sz w:val="28"/>
          <w:szCs w:val="28"/>
        </w:rPr>
        <w:t>騎</w:t>
      </w:r>
      <w:r w:rsidR="007E49AC">
        <w:rPr>
          <w:rFonts w:ascii="標楷體" w:eastAsia="標楷體" w:hAnsi="標楷體" w:hint="eastAsia"/>
          <w:color w:val="000000"/>
          <w:sz w:val="28"/>
          <w:szCs w:val="28"/>
        </w:rPr>
        <w:t>。</w:t>
      </w:r>
    </w:p>
    <w:p w:rsidR="00AC46F9" w:rsidRDefault="0094765C"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資工二乙</w:t>
      </w:r>
    </w:p>
    <w:p w:rsidR="00864A5C" w:rsidRDefault="0094765C" w:rsidP="006A6B26">
      <w:pPr>
        <w:numPr>
          <w:ilvl w:val="0"/>
          <w:numId w:val="27"/>
        </w:numPr>
        <w:snapToGrid w:val="0"/>
        <w:spacing w:line="500" w:lineRule="exact"/>
        <w:rPr>
          <w:rFonts w:ascii="標楷體" w:eastAsia="標楷體" w:hAnsi="標楷體"/>
          <w:sz w:val="28"/>
          <w:szCs w:val="28"/>
        </w:rPr>
      </w:pPr>
      <w:r>
        <w:rPr>
          <w:rFonts w:ascii="標楷體" w:eastAsia="標楷體" w:hAnsi="標楷體" w:hint="eastAsia"/>
          <w:sz w:val="28"/>
          <w:szCs w:val="28"/>
        </w:rPr>
        <w:t>青年路和澄清路交叉</w:t>
      </w:r>
      <w:r w:rsidR="00C30FA4">
        <w:rPr>
          <w:rFonts w:ascii="標楷體" w:eastAsia="標楷體" w:hAnsi="標楷體" w:hint="eastAsia"/>
          <w:sz w:val="28"/>
          <w:szCs w:val="28"/>
        </w:rPr>
        <w:t>，</w:t>
      </w:r>
      <w:r>
        <w:rPr>
          <w:rFonts w:ascii="標楷體" w:eastAsia="標楷體" w:hAnsi="標楷體" w:hint="eastAsia"/>
          <w:sz w:val="28"/>
          <w:szCs w:val="28"/>
        </w:rPr>
        <w:t>澄</w:t>
      </w:r>
      <w:r w:rsidR="00E82358">
        <w:rPr>
          <w:rFonts w:ascii="標楷體" w:eastAsia="標楷體" w:hAnsi="標楷體" w:hint="eastAsia"/>
          <w:sz w:val="28"/>
          <w:szCs w:val="28"/>
        </w:rPr>
        <w:t>清</w:t>
      </w:r>
      <w:r>
        <w:rPr>
          <w:rFonts w:ascii="標楷體" w:eastAsia="標楷體" w:hAnsi="標楷體" w:hint="eastAsia"/>
          <w:sz w:val="28"/>
          <w:szCs w:val="28"/>
        </w:rPr>
        <w:t>路上車多容易肇事,文衡路和義華路上</w:t>
      </w:r>
      <w:r w:rsidR="00C30FA4">
        <w:rPr>
          <w:rFonts w:ascii="標楷體" w:eastAsia="標楷體" w:hAnsi="標楷體" w:hint="eastAsia"/>
          <w:sz w:val="28"/>
          <w:szCs w:val="28"/>
        </w:rPr>
        <w:t>，</w:t>
      </w:r>
      <w:r>
        <w:rPr>
          <w:rFonts w:ascii="標楷體" w:eastAsia="標楷體" w:hAnsi="標楷體" w:hint="eastAsia"/>
          <w:sz w:val="28"/>
          <w:szCs w:val="28"/>
        </w:rPr>
        <w:t>學生宿舍也常肇事</w:t>
      </w:r>
      <w:r w:rsidR="00C30FA4">
        <w:rPr>
          <w:rFonts w:ascii="標楷體" w:eastAsia="標楷體" w:hAnsi="標楷體" w:hint="eastAsia"/>
          <w:sz w:val="28"/>
          <w:szCs w:val="28"/>
        </w:rPr>
        <w:t>，</w:t>
      </w:r>
      <w:r>
        <w:rPr>
          <w:rFonts w:ascii="標楷體" w:eastAsia="標楷體" w:hAnsi="標楷體" w:hint="eastAsia"/>
          <w:sz w:val="28"/>
          <w:szCs w:val="28"/>
        </w:rPr>
        <w:t>後門文賓街</w:t>
      </w:r>
      <w:r w:rsidRPr="00202D40">
        <w:rPr>
          <w:rFonts w:ascii="標楷體" w:eastAsia="標楷體" w:hAnsi="標楷體" w:hint="eastAsia"/>
          <w:sz w:val="28"/>
          <w:szCs w:val="28"/>
        </w:rPr>
        <w:t>、</w:t>
      </w:r>
      <w:r>
        <w:rPr>
          <w:rFonts w:ascii="標楷體" w:eastAsia="標楷體" w:hAnsi="標楷體" w:hint="eastAsia"/>
          <w:sz w:val="28"/>
          <w:szCs w:val="28"/>
        </w:rPr>
        <w:t>青年路和大埤路容易肇事</w:t>
      </w:r>
      <w:r w:rsidR="007E49AC">
        <w:rPr>
          <w:rFonts w:ascii="標楷體" w:eastAsia="標楷體" w:hAnsi="標楷體" w:hint="eastAsia"/>
          <w:color w:val="000000"/>
          <w:sz w:val="28"/>
          <w:szCs w:val="28"/>
        </w:rPr>
        <w:t>。</w:t>
      </w:r>
    </w:p>
    <w:p w:rsidR="00864A5C" w:rsidRPr="007E49AC" w:rsidRDefault="0094765C" w:rsidP="00864A5C">
      <w:pPr>
        <w:numPr>
          <w:ilvl w:val="0"/>
          <w:numId w:val="27"/>
        </w:numPr>
        <w:snapToGrid w:val="0"/>
        <w:spacing w:line="500" w:lineRule="exact"/>
        <w:rPr>
          <w:rFonts w:ascii="標楷體" w:eastAsia="標楷體" w:hAnsi="標楷體"/>
          <w:sz w:val="28"/>
          <w:szCs w:val="28"/>
        </w:rPr>
      </w:pPr>
      <w:r>
        <w:rPr>
          <w:rFonts w:ascii="標楷體" w:eastAsia="標楷體" w:hAnsi="標楷體" w:hint="eastAsia"/>
          <w:sz w:val="28"/>
          <w:szCs w:val="28"/>
        </w:rPr>
        <w:t>不超速</w:t>
      </w:r>
      <w:r w:rsidRPr="00202D40">
        <w:rPr>
          <w:rFonts w:ascii="標楷體" w:eastAsia="標楷體" w:hAnsi="標楷體" w:hint="eastAsia"/>
          <w:sz w:val="28"/>
          <w:szCs w:val="28"/>
        </w:rPr>
        <w:t>、</w:t>
      </w:r>
      <w:r>
        <w:rPr>
          <w:rFonts w:ascii="標楷體" w:eastAsia="標楷體" w:hAnsi="標楷體" w:hint="eastAsia"/>
          <w:sz w:val="28"/>
          <w:szCs w:val="28"/>
        </w:rPr>
        <w:t>遵守交通規則</w:t>
      </w:r>
      <w:r w:rsidRPr="00202D40">
        <w:rPr>
          <w:rFonts w:ascii="標楷體" w:eastAsia="標楷體" w:hAnsi="標楷體" w:hint="eastAsia"/>
          <w:sz w:val="28"/>
          <w:szCs w:val="28"/>
        </w:rPr>
        <w:t>、</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違規停車</w:t>
      </w:r>
      <w:r w:rsidR="00E82358">
        <w:rPr>
          <w:rFonts w:ascii="標楷體" w:eastAsia="標楷體" w:hAnsi="標楷體" w:hint="eastAsia"/>
          <w:sz w:val="28"/>
          <w:szCs w:val="28"/>
        </w:rPr>
        <w:t>、</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闖紅燈</w:t>
      </w:r>
      <w:r w:rsidRPr="00202D40">
        <w:rPr>
          <w:rFonts w:ascii="標楷體" w:eastAsia="標楷體" w:hAnsi="標楷體" w:hint="eastAsia"/>
          <w:sz w:val="28"/>
          <w:szCs w:val="28"/>
        </w:rPr>
        <w:t>、</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蛇行</w:t>
      </w:r>
      <w:r w:rsidRPr="00202D40">
        <w:rPr>
          <w:rFonts w:ascii="標楷體" w:eastAsia="標楷體" w:hAnsi="標楷體" w:hint="eastAsia"/>
          <w:sz w:val="28"/>
          <w:szCs w:val="28"/>
        </w:rPr>
        <w:t>、</w:t>
      </w:r>
      <w:r>
        <w:rPr>
          <w:rFonts w:ascii="標楷體" w:eastAsia="標楷體" w:hAnsi="標楷體" w:hint="eastAsia"/>
          <w:sz w:val="28"/>
          <w:szCs w:val="28"/>
        </w:rPr>
        <w:t>不三貼</w:t>
      </w:r>
      <w:r w:rsidRPr="00202D40">
        <w:rPr>
          <w:rFonts w:ascii="標楷體" w:eastAsia="標楷體" w:hAnsi="標楷體" w:hint="eastAsia"/>
          <w:sz w:val="28"/>
          <w:szCs w:val="28"/>
        </w:rPr>
        <w:t>、</w:t>
      </w:r>
      <w:r>
        <w:rPr>
          <w:rFonts w:ascii="標楷體" w:eastAsia="標楷體" w:hAnsi="標楷體" w:hint="eastAsia"/>
          <w:sz w:val="28"/>
          <w:szCs w:val="28"/>
        </w:rPr>
        <w:t>戴安全帽</w:t>
      </w:r>
      <w:r w:rsidR="007E49AC">
        <w:rPr>
          <w:rFonts w:ascii="標楷體" w:eastAsia="標楷體" w:hAnsi="標楷體" w:hint="eastAsia"/>
          <w:color w:val="000000"/>
          <w:sz w:val="28"/>
          <w:szCs w:val="28"/>
        </w:rPr>
        <w:t>。</w:t>
      </w:r>
    </w:p>
    <w:p w:rsidR="00864A5C" w:rsidRDefault="00863251" w:rsidP="00864A5C">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企管</w:t>
      </w:r>
      <w:proofErr w:type="gramStart"/>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乙</w:t>
      </w:r>
    </w:p>
    <w:p w:rsidR="00864A5C" w:rsidRDefault="008F0AB7" w:rsidP="006A6B26">
      <w:pPr>
        <w:numPr>
          <w:ilvl w:val="0"/>
          <w:numId w:val="22"/>
        </w:numPr>
        <w:snapToGrid w:val="0"/>
        <w:spacing w:line="500" w:lineRule="exact"/>
        <w:rPr>
          <w:rFonts w:ascii="標楷體" w:eastAsia="標楷體" w:hAnsi="標楷體"/>
          <w:sz w:val="28"/>
          <w:szCs w:val="28"/>
        </w:rPr>
      </w:pPr>
      <w:r>
        <w:rPr>
          <w:rFonts w:ascii="標楷體" w:eastAsia="標楷體" w:hAnsi="標楷體" w:hint="eastAsia"/>
          <w:sz w:val="28"/>
          <w:szCs w:val="28"/>
        </w:rPr>
        <w:t>澄清路下坡</w:t>
      </w:r>
      <w:r w:rsidR="00863251">
        <w:rPr>
          <w:rFonts w:ascii="標楷體" w:eastAsia="標楷體" w:hAnsi="標楷體" w:hint="eastAsia"/>
          <w:sz w:val="28"/>
          <w:szCs w:val="28"/>
        </w:rPr>
        <w:t>段</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圓山飯店旁</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本館路</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濱山街下坡路段</w:t>
      </w:r>
      <w:r w:rsidR="007E49AC">
        <w:rPr>
          <w:rFonts w:ascii="標楷體" w:eastAsia="標楷體" w:hAnsi="標楷體" w:hint="eastAsia"/>
          <w:color w:val="000000"/>
          <w:sz w:val="28"/>
          <w:szCs w:val="28"/>
        </w:rPr>
        <w:t>。</w:t>
      </w:r>
    </w:p>
    <w:p w:rsidR="00864A5C" w:rsidRPr="007E49AC" w:rsidRDefault="008F0AB7" w:rsidP="00864A5C">
      <w:pPr>
        <w:numPr>
          <w:ilvl w:val="0"/>
          <w:numId w:val="22"/>
        </w:numPr>
        <w:snapToGrid w:val="0"/>
        <w:spacing w:line="500" w:lineRule="exact"/>
        <w:rPr>
          <w:rFonts w:ascii="標楷體" w:eastAsia="標楷體" w:hAnsi="標楷體"/>
          <w:sz w:val="28"/>
          <w:szCs w:val="28"/>
        </w:rPr>
      </w:pPr>
      <w:r>
        <w:rPr>
          <w:rFonts w:ascii="標楷體" w:eastAsia="標楷體" w:hAnsi="標楷體" w:hint="eastAsia"/>
          <w:sz w:val="28"/>
          <w:szCs w:val="28"/>
        </w:rPr>
        <w:t>減速</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多加注意車況</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勿違規停車</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保持安全距離</w:t>
      </w:r>
      <w:r w:rsidR="00863251" w:rsidRPr="00135A01">
        <w:rPr>
          <w:rFonts w:ascii="標楷體" w:eastAsia="標楷體" w:hAnsi="標楷體" w:hint="eastAsia"/>
          <w:color w:val="000000"/>
          <w:sz w:val="28"/>
          <w:szCs w:val="28"/>
        </w:rPr>
        <w:t>、</w:t>
      </w:r>
      <w:r w:rsidR="00863251">
        <w:rPr>
          <w:rFonts w:ascii="標楷體" w:eastAsia="標楷體" w:hAnsi="標楷體" w:hint="eastAsia"/>
          <w:sz w:val="28"/>
          <w:szCs w:val="28"/>
        </w:rPr>
        <w:t>穿著亮色衣物</w:t>
      </w:r>
      <w:r w:rsidR="00863251" w:rsidRPr="00135A01">
        <w:rPr>
          <w:rFonts w:ascii="標楷體" w:eastAsia="標楷體" w:hAnsi="標楷體" w:hint="eastAsia"/>
          <w:color w:val="000000"/>
          <w:sz w:val="28"/>
          <w:szCs w:val="28"/>
        </w:rPr>
        <w:t>、</w:t>
      </w:r>
      <w:r w:rsidR="00863251">
        <w:rPr>
          <w:rFonts w:ascii="標楷體" w:eastAsia="標楷體" w:hAnsi="標楷體" w:hint="eastAsia"/>
          <w:color w:val="000000"/>
          <w:sz w:val="28"/>
          <w:szCs w:val="28"/>
        </w:rPr>
        <w:t>遵守交通規則</w:t>
      </w:r>
      <w:r w:rsidR="007E49AC">
        <w:rPr>
          <w:rFonts w:ascii="標楷體" w:eastAsia="標楷體" w:hAnsi="標楷體" w:hint="eastAsia"/>
          <w:color w:val="000000"/>
          <w:sz w:val="28"/>
          <w:szCs w:val="28"/>
        </w:rPr>
        <w:t>。</w:t>
      </w:r>
    </w:p>
    <w:p w:rsidR="00864A5C" w:rsidRPr="00B66C1B" w:rsidRDefault="008F0AB7" w:rsidP="00864A5C">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電子</w:t>
      </w:r>
      <w:proofErr w:type="gramStart"/>
      <w:smartTag w:uri="urn:schemas-microsoft-com:office:smarttags" w:element="chmetcnv">
        <w:smartTagPr>
          <w:attr w:name="TCSC" w:val="1"/>
          <w:attr w:name="NumberType" w:val="3"/>
          <w:attr w:name="Negative" w:val="False"/>
          <w:attr w:name="HasSpace" w:val="False"/>
          <w:attr w:name="SourceValue" w:val="1"/>
          <w:attr w:name="UnitName" w:val="甲"/>
        </w:smartTagPr>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甲</w:t>
        </w:r>
      </w:smartTag>
    </w:p>
    <w:p w:rsidR="008F0AB7" w:rsidRDefault="008F0AB7" w:rsidP="006A6B26">
      <w:pPr>
        <w:numPr>
          <w:ilvl w:val="0"/>
          <w:numId w:val="23"/>
        </w:numPr>
        <w:snapToGrid w:val="0"/>
        <w:spacing w:line="500" w:lineRule="exact"/>
        <w:rPr>
          <w:rFonts w:ascii="標楷體" w:eastAsia="標楷體" w:hAnsi="標楷體"/>
          <w:sz w:val="28"/>
          <w:szCs w:val="28"/>
        </w:rPr>
      </w:pPr>
      <w:r>
        <w:rPr>
          <w:rFonts w:ascii="標楷體" w:eastAsia="標楷體" w:hAnsi="標楷體" w:hint="eastAsia"/>
          <w:sz w:val="28"/>
          <w:szCs w:val="28"/>
        </w:rPr>
        <w:t>澄清路</w:t>
      </w:r>
      <w:r w:rsidR="007E49AC">
        <w:rPr>
          <w:rFonts w:ascii="標楷體" w:eastAsia="標楷體" w:hAnsi="標楷體" w:hint="eastAsia"/>
          <w:color w:val="000000"/>
          <w:sz w:val="28"/>
          <w:szCs w:val="28"/>
        </w:rPr>
        <w:t>。</w:t>
      </w:r>
    </w:p>
    <w:p w:rsidR="008F0AB7" w:rsidRPr="00E82358" w:rsidRDefault="005374B5" w:rsidP="008F0AB7">
      <w:pPr>
        <w:numPr>
          <w:ilvl w:val="0"/>
          <w:numId w:val="23"/>
        </w:numPr>
        <w:snapToGrid w:val="0"/>
        <w:spacing w:line="5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5920" behindDoc="1" locked="0" layoutInCell="1" allowOverlap="1">
            <wp:simplePos x="0" y="0"/>
            <wp:positionH relativeFrom="column">
              <wp:posOffset>4585970</wp:posOffset>
            </wp:positionH>
            <wp:positionV relativeFrom="paragraph">
              <wp:posOffset>128905</wp:posOffset>
            </wp:positionV>
            <wp:extent cx="1739900" cy="2494280"/>
            <wp:effectExtent l="19050" t="0" r="0" b="0"/>
            <wp:wrapNone/>
            <wp:docPr id="6"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8F0AB7">
        <w:rPr>
          <w:rFonts w:ascii="標楷體" w:eastAsia="標楷體" w:hAnsi="標楷體" w:hint="eastAsia"/>
          <w:sz w:val="28"/>
          <w:szCs w:val="28"/>
        </w:rPr>
        <w:t>不搶跑道</w:t>
      </w:r>
      <w:r w:rsidR="008F0AB7" w:rsidRPr="00135A01">
        <w:rPr>
          <w:rFonts w:ascii="標楷體" w:eastAsia="標楷體" w:hAnsi="標楷體" w:hint="eastAsia"/>
          <w:color w:val="000000"/>
          <w:sz w:val="28"/>
          <w:szCs w:val="28"/>
        </w:rPr>
        <w:t>、</w:t>
      </w:r>
      <w:r w:rsidR="008F0AB7">
        <w:rPr>
          <w:rFonts w:ascii="標楷體" w:eastAsia="標楷體" w:hAnsi="標楷體" w:hint="eastAsia"/>
          <w:sz w:val="28"/>
          <w:szCs w:val="28"/>
        </w:rPr>
        <w:t>人人都</w:t>
      </w:r>
      <w:r w:rsidR="008F0AB7">
        <w:rPr>
          <w:rFonts w:ascii="標楷體" w:eastAsia="標楷體" w:hAnsi="標楷體" w:hint="eastAsia"/>
          <w:color w:val="000000"/>
          <w:sz w:val="28"/>
          <w:szCs w:val="28"/>
        </w:rPr>
        <w:t>遵守交通規則</w:t>
      </w:r>
      <w:r w:rsidR="008F0AB7" w:rsidRPr="00135A01">
        <w:rPr>
          <w:rFonts w:ascii="標楷體" w:eastAsia="標楷體" w:hAnsi="標楷體" w:hint="eastAsia"/>
          <w:color w:val="000000"/>
          <w:sz w:val="28"/>
          <w:szCs w:val="28"/>
        </w:rPr>
        <w:t>、</w:t>
      </w:r>
      <w:r w:rsidR="008F0AB7">
        <w:rPr>
          <w:rFonts w:ascii="標楷體" w:eastAsia="標楷體" w:hAnsi="標楷體" w:hint="eastAsia"/>
          <w:sz w:val="28"/>
          <w:szCs w:val="28"/>
        </w:rPr>
        <w:t>保持安全距離</w:t>
      </w:r>
      <w:r w:rsidR="008F0AB7" w:rsidRPr="00135A01">
        <w:rPr>
          <w:rFonts w:ascii="標楷體" w:eastAsia="標楷體" w:hAnsi="標楷體" w:hint="eastAsia"/>
          <w:color w:val="000000"/>
          <w:sz w:val="28"/>
          <w:szCs w:val="28"/>
        </w:rPr>
        <w:t>、</w:t>
      </w:r>
      <w:proofErr w:type="gramStart"/>
      <w:r w:rsidR="008F0AB7">
        <w:rPr>
          <w:rFonts w:ascii="標楷體" w:eastAsia="標楷體" w:hAnsi="標楷體" w:hint="eastAsia"/>
          <w:color w:val="000000"/>
          <w:sz w:val="28"/>
          <w:szCs w:val="28"/>
        </w:rPr>
        <w:t>不</w:t>
      </w:r>
      <w:proofErr w:type="gramEnd"/>
      <w:r w:rsidR="008F0AB7">
        <w:rPr>
          <w:rFonts w:ascii="標楷體" w:eastAsia="標楷體" w:hAnsi="標楷體" w:hint="eastAsia"/>
          <w:color w:val="000000"/>
          <w:sz w:val="28"/>
          <w:szCs w:val="28"/>
        </w:rPr>
        <w:t>闖紅燈不超車</w:t>
      </w:r>
      <w:r w:rsidR="008F0AB7" w:rsidRPr="00E82358">
        <w:rPr>
          <w:rFonts w:ascii="標楷體" w:eastAsia="標楷體" w:hAnsi="標楷體" w:hint="eastAsia"/>
          <w:sz w:val="28"/>
          <w:szCs w:val="28"/>
        </w:rPr>
        <w:t>關於這次討論來看</w:t>
      </w:r>
      <w:r w:rsidR="00C30FA4">
        <w:rPr>
          <w:rFonts w:ascii="標楷體" w:eastAsia="標楷體" w:hAnsi="標楷體" w:hint="eastAsia"/>
          <w:sz w:val="28"/>
          <w:szCs w:val="28"/>
        </w:rPr>
        <w:t>，</w:t>
      </w:r>
      <w:r w:rsidR="008F0AB7" w:rsidRPr="00E82358">
        <w:rPr>
          <w:rFonts w:ascii="標楷體" w:eastAsia="標楷體" w:hAnsi="標楷體" w:hint="eastAsia"/>
          <w:sz w:val="28"/>
          <w:szCs w:val="28"/>
        </w:rPr>
        <w:t>車禍問題真的很嚴重</w:t>
      </w:r>
      <w:r w:rsidR="00C30FA4">
        <w:rPr>
          <w:rFonts w:ascii="標楷體" w:eastAsia="標楷體" w:hAnsi="標楷體" w:hint="eastAsia"/>
          <w:sz w:val="28"/>
          <w:szCs w:val="28"/>
        </w:rPr>
        <w:t>，</w:t>
      </w:r>
      <w:r w:rsidR="008F0AB7" w:rsidRPr="00E82358">
        <w:rPr>
          <w:rFonts w:ascii="標楷體" w:eastAsia="標楷體" w:hAnsi="標楷體" w:hint="eastAsia"/>
          <w:sz w:val="28"/>
          <w:szCs w:val="28"/>
        </w:rPr>
        <w:t>就以學校附近路段來說</w:t>
      </w:r>
      <w:r w:rsidR="00C30FA4">
        <w:rPr>
          <w:rFonts w:ascii="標楷體" w:eastAsia="標楷體" w:hAnsi="標楷體" w:hint="eastAsia"/>
          <w:sz w:val="28"/>
          <w:szCs w:val="28"/>
        </w:rPr>
        <w:t>，</w:t>
      </w:r>
      <w:r w:rsidR="008F0AB7" w:rsidRPr="00E82358">
        <w:rPr>
          <w:rFonts w:ascii="標楷體" w:eastAsia="標楷體" w:hAnsi="標楷體" w:hint="eastAsia"/>
          <w:sz w:val="28"/>
          <w:szCs w:val="28"/>
        </w:rPr>
        <w:t>澄清路及青年路還有各條主要道路都是車多危險</w:t>
      </w:r>
      <w:r w:rsidR="00C30FA4">
        <w:rPr>
          <w:rFonts w:ascii="標楷體" w:eastAsia="標楷體" w:hAnsi="標楷體" w:hint="eastAsia"/>
          <w:sz w:val="28"/>
          <w:szCs w:val="28"/>
        </w:rPr>
        <w:t>，</w:t>
      </w:r>
      <w:r w:rsidR="008F0AB7" w:rsidRPr="00E82358">
        <w:rPr>
          <w:rFonts w:ascii="標楷體" w:eastAsia="標楷體" w:hAnsi="標楷體" w:hint="eastAsia"/>
          <w:sz w:val="28"/>
          <w:szCs w:val="28"/>
        </w:rPr>
        <w:t>尤其是澄清路那麼車禍造成的問題很嚴重</w:t>
      </w:r>
      <w:r w:rsidR="00C30FA4">
        <w:rPr>
          <w:rFonts w:ascii="標楷體" w:eastAsia="標楷體" w:hAnsi="標楷體" w:hint="eastAsia"/>
          <w:sz w:val="28"/>
          <w:szCs w:val="28"/>
        </w:rPr>
        <w:t>，</w:t>
      </w:r>
      <w:r w:rsidR="008F0AB7" w:rsidRPr="00E82358">
        <w:rPr>
          <w:rFonts w:ascii="標楷體" w:eastAsia="標楷體" w:hAnsi="標楷體" w:hint="eastAsia"/>
          <w:sz w:val="28"/>
          <w:szCs w:val="28"/>
        </w:rPr>
        <w:t>不但車禍還肇事逃逸的問題不可原諒</w:t>
      </w:r>
      <w:r w:rsidR="00C30FA4">
        <w:rPr>
          <w:rFonts w:ascii="標楷體" w:eastAsia="標楷體" w:hAnsi="標楷體" w:hint="eastAsia"/>
          <w:sz w:val="28"/>
          <w:szCs w:val="28"/>
        </w:rPr>
        <w:t>，</w:t>
      </w:r>
      <w:r w:rsidR="008F0AB7" w:rsidRPr="00E82358">
        <w:rPr>
          <w:rFonts w:ascii="標楷體" w:eastAsia="標楷體" w:hAnsi="標楷體" w:hint="eastAsia"/>
          <w:sz w:val="28"/>
          <w:szCs w:val="28"/>
        </w:rPr>
        <w:t>不但撞到了人還造成雙方受傷</w:t>
      </w:r>
      <w:r w:rsidR="00E82358">
        <w:rPr>
          <w:rFonts w:ascii="標楷體" w:eastAsia="標楷體" w:hAnsi="標楷體" w:hint="eastAsia"/>
          <w:sz w:val="28"/>
          <w:szCs w:val="28"/>
        </w:rPr>
        <w:t>，</w:t>
      </w:r>
      <w:r w:rsidR="008F0AB7" w:rsidRPr="00E82358">
        <w:rPr>
          <w:rFonts w:ascii="標楷體" w:eastAsia="標楷體" w:hAnsi="標楷體" w:hint="eastAsia"/>
          <w:sz w:val="28"/>
          <w:szCs w:val="28"/>
        </w:rPr>
        <w:t>還吃上官司</w:t>
      </w:r>
      <w:r w:rsidR="007E49AC" w:rsidRPr="00E82358">
        <w:rPr>
          <w:rFonts w:ascii="標楷體" w:eastAsia="標楷體" w:hAnsi="標楷體" w:hint="eastAsia"/>
          <w:color w:val="000000"/>
          <w:sz w:val="28"/>
          <w:szCs w:val="28"/>
        </w:rPr>
        <w:t>。</w:t>
      </w:r>
    </w:p>
    <w:p w:rsidR="00B66C1B" w:rsidRDefault="008F0AB7" w:rsidP="00B66C1B">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p>
    <w:p w:rsidR="00B66C1B" w:rsidRPr="00B66C1B" w:rsidRDefault="00DD4B29" w:rsidP="00B66C1B">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lastRenderedPageBreak/>
        <w:t>資管二乙</w:t>
      </w:r>
    </w:p>
    <w:p w:rsidR="00DD4B29" w:rsidRDefault="00DD4B29" w:rsidP="00DD4B29">
      <w:r>
        <w:rPr>
          <w:rFonts w:ascii="標楷體" w:eastAsia="標楷體" w:hAnsi="標楷體" w:hint="eastAsia"/>
          <w:sz w:val="28"/>
          <w:szCs w:val="28"/>
        </w:rPr>
        <w:t>1.澄清路</w:t>
      </w:r>
      <w:r w:rsidRPr="00135A01">
        <w:rPr>
          <w:rFonts w:ascii="標楷體" w:eastAsia="標楷體" w:hAnsi="標楷體" w:hint="eastAsia"/>
          <w:color w:val="000000"/>
          <w:sz w:val="28"/>
          <w:szCs w:val="28"/>
        </w:rPr>
        <w:t>、</w:t>
      </w:r>
      <w:r>
        <w:rPr>
          <w:rFonts w:ascii="標楷體" w:eastAsia="標楷體" w:hAnsi="標楷體" w:hint="eastAsia"/>
          <w:sz w:val="28"/>
          <w:szCs w:val="28"/>
        </w:rPr>
        <w:t>本館路</w:t>
      </w:r>
      <w:r w:rsidRPr="00135A01">
        <w:rPr>
          <w:rFonts w:ascii="標楷體" w:eastAsia="標楷體" w:hAnsi="標楷體" w:hint="eastAsia"/>
          <w:color w:val="000000"/>
          <w:sz w:val="28"/>
          <w:szCs w:val="28"/>
        </w:rPr>
        <w:t>、濱山街、</w:t>
      </w:r>
      <w:r>
        <w:rPr>
          <w:rFonts w:ascii="標楷體" w:eastAsia="標楷體" w:hAnsi="標楷體" w:hint="eastAsia"/>
          <w:color w:val="000000"/>
          <w:sz w:val="28"/>
          <w:szCs w:val="28"/>
        </w:rPr>
        <w:t>青年街口及路口</w:t>
      </w:r>
      <w:r w:rsidR="003D55CB">
        <w:rPr>
          <w:rFonts w:ascii="標楷體" w:eastAsia="標楷體" w:hAnsi="標楷體" w:hint="eastAsia"/>
          <w:color w:val="000000"/>
          <w:sz w:val="28"/>
          <w:szCs w:val="28"/>
        </w:rPr>
        <w:t>。</w:t>
      </w:r>
    </w:p>
    <w:p w:rsidR="00DD4B29" w:rsidRPr="003D55CB" w:rsidRDefault="00DD4B29" w:rsidP="00DD4B29">
      <w:pPr>
        <w:rPr>
          <w:rFonts w:ascii="標楷體" w:eastAsia="標楷體" w:hAnsi="標楷體"/>
          <w:color w:val="000000"/>
          <w:sz w:val="28"/>
          <w:szCs w:val="28"/>
        </w:rPr>
      </w:pPr>
      <w:r w:rsidRPr="003D55CB">
        <w:rPr>
          <w:rFonts w:ascii="標楷體" w:eastAsia="標楷體" w:hAnsi="標楷體" w:hint="eastAsia"/>
          <w:color w:val="000000"/>
          <w:sz w:val="28"/>
          <w:szCs w:val="28"/>
        </w:rPr>
        <w:t>2.戴安全帽</w:t>
      </w:r>
      <w:r w:rsidRPr="00135A01">
        <w:rPr>
          <w:rFonts w:ascii="標楷體" w:eastAsia="標楷體" w:hAnsi="標楷體" w:hint="eastAsia"/>
          <w:color w:val="000000"/>
          <w:sz w:val="28"/>
          <w:szCs w:val="28"/>
        </w:rPr>
        <w:t>、</w:t>
      </w:r>
      <w:r w:rsidRPr="003D55CB">
        <w:rPr>
          <w:rFonts w:ascii="標楷體" w:eastAsia="標楷體" w:hAnsi="標楷體" w:hint="eastAsia"/>
          <w:color w:val="000000"/>
          <w:sz w:val="28"/>
          <w:szCs w:val="28"/>
        </w:rPr>
        <w:t>不聽音樂</w:t>
      </w:r>
      <w:r w:rsidRPr="00135A01">
        <w:rPr>
          <w:rFonts w:ascii="標楷體" w:eastAsia="標楷體" w:hAnsi="標楷體" w:hint="eastAsia"/>
          <w:color w:val="000000"/>
          <w:sz w:val="28"/>
          <w:szCs w:val="28"/>
        </w:rPr>
        <w:t>、</w:t>
      </w:r>
      <w:r w:rsidRPr="003D55CB">
        <w:rPr>
          <w:rFonts w:ascii="標楷體" w:eastAsia="標楷體" w:hAnsi="標楷體" w:hint="eastAsia"/>
          <w:color w:val="000000"/>
          <w:sz w:val="28"/>
          <w:szCs w:val="28"/>
        </w:rPr>
        <w:t>不要騎老人後面</w:t>
      </w:r>
      <w:r w:rsidR="003D55CB">
        <w:rPr>
          <w:rFonts w:ascii="標楷體" w:eastAsia="標楷體" w:hAnsi="標楷體" w:hint="eastAsia"/>
          <w:color w:val="000000"/>
          <w:sz w:val="28"/>
          <w:szCs w:val="28"/>
        </w:rPr>
        <w:t>。</w:t>
      </w:r>
    </w:p>
    <w:p w:rsidR="00B66C1B" w:rsidRPr="00B66C1B" w:rsidRDefault="00DD4B29" w:rsidP="00B66C1B">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企管二</w:t>
      </w:r>
      <w:r w:rsidR="00B66C1B" w:rsidRPr="00B66C1B">
        <w:rPr>
          <w:rFonts w:ascii="標楷體" w:eastAsia="標楷體" w:hAnsi="標楷體" w:hint="eastAsia"/>
          <w:color w:val="FF0000"/>
          <w:sz w:val="28"/>
          <w:szCs w:val="28"/>
        </w:rPr>
        <w:t>乙</w:t>
      </w:r>
    </w:p>
    <w:p w:rsidR="003D55CB" w:rsidRPr="003D55CB" w:rsidRDefault="00DD4B29" w:rsidP="003D55CB">
      <w:pPr>
        <w:pStyle w:val="af"/>
        <w:numPr>
          <w:ilvl w:val="0"/>
          <w:numId w:val="55"/>
        </w:numPr>
        <w:snapToGrid w:val="0"/>
        <w:spacing w:line="500" w:lineRule="exact"/>
        <w:ind w:leftChars="0"/>
        <w:rPr>
          <w:rFonts w:ascii="標楷體" w:eastAsia="標楷體" w:hAnsi="標楷體"/>
          <w:sz w:val="28"/>
          <w:szCs w:val="28"/>
        </w:rPr>
      </w:pPr>
      <w:r w:rsidRPr="003D55CB">
        <w:rPr>
          <w:rFonts w:ascii="標楷體" w:eastAsia="標楷體" w:hAnsi="標楷體" w:hint="eastAsia"/>
          <w:sz w:val="28"/>
          <w:szCs w:val="28"/>
        </w:rPr>
        <w:t>後門</w:t>
      </w:r>
      <w:r w:rsidRPr="003D55CB">
        <w:rPr>
          <w:rFonts w:ascii="標楷體" w:eastAsia="標楷體" w:hAnsi="標楷體" w:hint="eastAsia"/>
          <w:color w:val="000000"/>
          <w:sz w:val="28"/>
          <w:szCs w:val="28"/>
        </w:rPr>
        <w:t>、</w:t>
      </w:r>
      <w:r w:rsidRPr="003D55CB">
        <w:rPr>
          <w:rFonts w:ascii="標楷體" w:eastAsia="標楷體" w:hAnsi="標楷體" w:hint="eastAsia"/>
          <w:sz w:val="28"/>
          <w:szCs w:val="28"/>
        </w:rPr>
        <w:t>澄清路</w:t>
      </w:r>
      <w:r w:rsidRPr="003D55CB">
        <w:rPr>
          <w:rFonts w:ascii="標楷體" w:eastAsia="標楷體" w:hAnsi="標楷體" w:hint="eastAsia"/>
          <w:color w:val="000000"/>
          <w:sz w:val="28"/>
          <w:szCs w:val="28"/>
        </w:rPr>
        <w:t>、</w:t>
      </w:r>
      <w:r w:rsidRPr="003D55CB">
        <w:rPr>
          <w:rFonts w:ascii="標楷體" w:eastAsia="標楷體" w:hAnsi="標楷體" w:hint="eastAsia"/>
          <w:sz w:val="28"/>
          <w:szCs w:val="28"/>
        </w:rPr>
        <w:t>學校大門機車要右轉進來校門時</w:t>
      </w:r>
      <w:r w:rsidRPr="003D55CB">
        <w:rPr>
          <w:rFonts w:ascii="標楷體" w:eastAsia="標楷體" w:hAnsi="標楷體" w:hint="eastAsia"/>
          <w:color w:val="000000"/>
          <w:sz w:val="28"/>
          <w:szCs w:val="28"/>
        </w:rPr>
        <w:t>、</w:t>
      </w:r>
      <w:r w:rsidRPr="003D55CB">
        <w:rPr>
          <w:rFonts w:ascii="標楷體" w:eastAsia="標楷體" w:hAnsi="標楷體" w:hint="eastAsia"/>
          <w:sz w:val="28"/>
          <w:szCs w:val="28"/>
        </w:rPr>
        <w:t>車場內</w:t>
      </w:r>
      <w:r w:rsidRPr="003D55CB">
        <w:rPr>
          <w:rFonts w:ascii="標楷體" w:eastAsia="標楷體" w:hAnsi="標楷體" w:hint="eastAsia"/>
          <w:color w:val="000000"/>
          <w:sz w:val="28"/>
          <w:szCs w:val="28"/>
        </w:rPr>
        <w:t>、</w:t>
      </w:r>
      <w:r w:rsidRPr="003D55CB">
        <w:rPr>
          <w:rFonts w:ascii="標楷體" w:eastAsia="標楷體" w:hAnsi="標楷體" w:hint="eastAsia"/>
          <w:sz w:val="28"/>
          <w:szCs w:val="28"/>
        </w:rPr>
        <w:t>後門右轉交叉</w:t>
      </w:r>
    </w:p>
    <w:p w:rsidR="00B66C1B" w:rsidRPr="003D55CB" w:rsidRDefault="00DD4B29" w:rsidP="003D55CB">
      <w:pPr>
        <w:pStyle w:val="af"/>
        <w:snapToGrid w:val="0"/>
        <w:spacing w:line="500" w:lineRule="exact"/>
        <w:ind w:leftChars="0" w:left="360"/>
        <w:rPr>
          <w:rFonts w:ascii="標楷體" w:eastAsia="標楷體" w:hAnsi="標楷體"/>
          <w:sz w:val="28"/>
          <w:szCs w:val="28"/>
        </w:rPr>
      </w:pPr>
      <w:r w:rsidRPr="003D55CB">
        <w:rPr>
          <w:rFonts w:ascii="標楷體" w:eastAsia="標楷體" w:hAnsi="標楷體" w:hint="eastAsia"/>
          <w:sz w:val="28"/>
          <w:szCs w:val="28"/>
        </w:rPr>
        <w:t>路口</w:t>
      </w:r>
      <w:r w:rsidR="003D55CB">
        <w:rPr>
          <w:rFonts w:ascii="標楷體" w:eastAsia="標楷體" w:hAnsi="標楷體" w:hint="eastAsia"/>
          <w:color w:val="000000"/>
          <w:sz w:val="28"/>
          <w:szCs w:val="28"/>
        </w:rPr>
        <w:t>。</w:t>
      </w:r>
    </w:p>
    <w:p w:rsidR="003D55CB" w:rsidRPr="003D55CB" w:rsidRDefault="00DD4B29" w:rsidP="003D55CB">
      <w:pPr>
        <w:pStyle w:val="af"/>
        <w:numPr>
          <w:ilvl w:val="0"/>
          <w:numId w:val="55"/>
        </w:numPr>
        <w:snapToGrid w:val="0"/>
        <w:spacing w:line="500" w:lineRule="exact"/>
        <w:ind w:leftChars="0"/>
        <w:rPr>
          <w:rFonts w:ascii="標楷體" w:eastAsia="標楷體" w:hAnsi="標楷體"/>
          <w:sz w:val="28"/>
          <w:szCs w:val="28"/>
        </w:rPr>
      </w:pPr>
      <w:r w:rsidRPr="003D55CB">
        <w:rPr>
          <w:rFonts w:ascii="標楷體" w:eastAsia="標楷體" w:hAnsi="標楷體" w:hint="eastAsia"/>
          <w:sz w:val="28"/>
          <w:szCs w:val="28"/>
        </w:rPr>
        <w:t>學校範圍內由警衛做好控管</w:t>
      </w:r>
      <w:r w:rsidRPr="003D55CB">
        <w:rPr>
          <w:rFonts w:ascii="標楷體" w:eastAsia="標楷體" w:hAnsi="標楷體" w:hint="eastAsia"/>
          <w:color w:val="000000"/>
          <w:sz w:val="28"/>
          <w:szCs w:val="28"/>
        </w:rPr>
        <w:t>、</w:t>
      </w:r>
      <w:r w:rsidRPr="003D55CB">
        <w:rPr>
          <w:rFonts w:ascii="標楷體" w:eastAsia="標楷體" w:hAnsi="標楷體" w:hint="eastAsia"/>
          <w:sz w:val="28"/>
          <w:szCs w:val="28"/>
        </w:rPr>
        <w:t>非學校範圍由學校或班導師加強宣導</w:t>
      </w:r>
      <w:r w:rsidRPr="003D55CB">
        <w:rPr>
          <w:rFonts w:ascii="標楷體" w:eastAsia="標楷體" w:hAnsi="標楷體" w:hint="eastAsia"/>
          <w:color w:val="000000"/>
          <w:sz w:val="28"/>
          <w:szCs w:val="28"/>
        </w:rPr>
        <w:t>、</w:t>
      </w:r>
      <w:r w:rsidRPr="003D55CB">
        <w:rPr>
          <w:rFonts w:ascii="標楷體" w:eastAsia="標楷體" w:hAnsi="標楷體" w:hint="eastAsia"/>
          <w:sz w:val="28"/>
          <w:szCs w:val="28"/>
        </w:rPr>
        <w:t>保持</w:t>
      </w:r>
      <w:r w:rsidR="003D55CB" w:rsidRPr="003D55CB">
        <w:rPr>
          <w:rFonts w:ascii="標楷體" w:eastAsia="標楷體" w:hAnsi="標楷體" w:hint="eastAsia"/>
          <w:sz w:val="28"/>
          <w:szCs w:val="28"/>
        </w:rPr>
        <w:t xml:space="preserve">  </w:t>
      </w:r>
    </w:p>
    <w:p w:rsidR="00DD4B29" w:rsidRPr="003D55CB" w:rsidRDefault="00DD4B29" w:rsidP="003D55CB">
      <w:pPr>
        <w:pStyle w:val="af"/>
        <w:snapToGrid w:val="0"/>
        <w:spacing w:line="500" w:lineRule="exact"/>
        <w:ind w:leftChars="0" w:left="360"/>
        <w:rPr>
          <w:rFonts w:ascii="標楷體" w:eastAsia="標楷體" w:hAnsi="標楷體"/>
          <w:sz w:val="28"/>
          <w:szCs w:val="28"/>
        </w:rPr>
      </w:pPr>
      <w:r w:rsidRPr="003D55CB">
        <w:rPr>
          <w:rFonts w:ascii="標楷體" w:eastAsia="標楷體" w:hAnsi="標楷體" w:hint="eastAsia"/>
          <w:sz w:val="28"/>
          <w:szCs w:val="28"/>
        </w:rPr>
        <w:t>安全距離</w:t>
      </w:r>
      <w:r w:rsidR="003D55CB">
        <w:rPr>
          <w:rFonts w:ascii="標楷體" w:eastAsia="標楷體" w:hAnsi="標楷體" w:hint="eastAsia"/>
          <w:sz w:val="28"/>
          <w:szCs w:val="28"/>
        </w:rPr>
        <w:t xml:space="preserve"> </w:t>
      </w:r>
      <w:r w:rsidR="003D55CB">
        <w:rPr>
          <w:rFonts w:ascii="標楷體" w:eastAsia="標楷體" w:hAnsi="標楷體" w:hint="eastAsia"/>
          <w:color w:val="000000"/>
          <w:sz w:val="28"/>
          <w:szCs w:val="28"/>
        </w:rPr>
        <w:t>。</w:t>
      </w:r>
    </w:p>
    <w:p w:rsidR="00B66C1B" w:rsidRPr="00166C69" w:rsidRDefault="00A763E6" w:rsidP="00B66C1B">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資工</w:t>
      </w:r>
      <w:proofErr w:type="gramStart"/>
      <w:r>
        <w:rPr>
          <w:rFonts w:ascii="標楷體" w:eastAsia="標楷體" w:hAnsi="標楷體" w:hint="eastAsia"/>
          <w:color w:val="FF0000"/>
          <w:sz w:val="28"/>
          <w:szCs w:val="28"/>
        </w:rPr>
        <w:t>一</w:t>
      </w:r>
      <w:proofErr w:type="gramEnd"/>
      <w:r w:rsidR="00B66C1B" w:rsidRPr="00166C69">
        <w:rPr>
          <w:rFonts w:ascii="標楷體" w:eastAsia="標楷體" w:hAnsi="標楷體" w:hint="eastAsia"/>
          <w:color w:val="FF0000"/>
          <w:sz w:val="28"/>
          <w:szCs w:val="28"/>
        </w:rPr>
        <w:t>乙</w:t>
      </w:r>
    </w:p>
    <w:p w:rsidR="00166C69" w:rsidRDefault="00C92BE7" w:rsidP="006A6B26">
      <w:pPr>
        <w:numPr>
          <w:ilvl w:val="0"/>
          <w:numId w:val="24"/>
        </w:numPr>
        <w:snapToGrid w:val="0"/>
        <w:spacing w:line="500" w:lineRule="exact"/>
        <w:rPr>
          <w:rFonts w:ascii="標楷體" w:eastAsia="標楷體" w:hAnsi="標楷體"/>
          <w:sz w:val="28"/>
          <w:szCs w:val="28"/>
        </w:rPr>
      </w:pPr>
      <w:r>
        <w:rPr>
          <w:rFonts w:ascii="標楷體" w:eastAsia="標楷體" w:hAnsi="標楷體" w:hint="eastAsia"/>
          <w:sz w:val="28"/>
          <w:szCs w:val="28"/>
        </w:rPr>
        <w:t>澄清路與正修路交叉路</w:t>
      </w:r>
      <w:r w:rsidRPr="00135A01">
        <w:rPr>
          <w:rFonts w:ascii="標楷體" w:eastAsia="標楷體" w:hAnsi="標楷體" w:hint="eastAsia"/>
          <w:color w:val="000000"/>
          <w:sz w:val="28"/>
          <w:szCs w:val="28"/>
        </w:rPr>
        <w:t>、</w:t>
      </w:r>
      <w:r w:rsidR="00A763E6">
        <w:rPr>
          <w:rFonts w:ascii="標楷體" w:eastAsia="標楷體" w:hAnsi="標楷體" w:hint="eastAsia"/>
          <w:sz w:val="28"/>
          <w:szCs w:val="28"/>
        </w:rPr>
        <w:t>圓山路與正修路交叉路口</w:t>
      </w:r>
      <w:r w:rsidR="003D55CB">
        <w:rPr>
          <w:rFonts w:ascii="標楷體" w:eastAsia="標楷體" w:hAnsi="標楷體" w:hint="eastAsia"/>
          <w:color w:val="000000"/>
          <w:sz w:val="28"/>
          <w:szCs w:val="28"/>
        </w:rPr>
        <w:t>。</w:t>
      </w:r>
    </w:p>
    <w:p w:rsidR="00C92BE7" w:rsidRPr="003D55CB" w:rsidRDefault="00A763E6" w:rsidP="00C92BE7">
      <w:pPr>
        <w:numPr>
          <w:ilvl w:val="0"/>
          <w:numId w:val="24"/>
        </w:numPr>
        <w:snapToGrid w:val="0"/>
        <w:spacing w:line="500" w:lineRule="exact"/>
        <w:rPr>
          <w:rFonts w:ascii="標楷體" w:eastAsia="標楷體" w:hAnsi="標楷體"/>
          <w:sz w:val="28"/>
          <w:szCs w:val="28"/>
        </w:rPr>
      </w:pPr>
      <w:r>
        <w:rPr>
          <w:rFonts w:ascii="標楷體" w:eastAsia="標楷體" w:hAnsi="標楷體" w:hint="eastAsia"/>
          <w:sz w:val="28"/>
          <w:szCs w:val="28"/>
        </w:rPr>
        <w:t>行車時減速</w:t>
      </w:r>
      <w:r w:rsidR="00C92BE7" w:rsidRPr="00135A01">
        <w:rPr>
          <w:rFonts w:ascii="標楷體" w:eastAsia="標楷體" w:hAnsi="標楷體" w:hint="eastAsia"/>
          <w:color w:val="000000"/>
          <w:sz w:val="28"/>
          <w:szCs w:val="28"/>
        </w:rPr>
        <w:t>、</w:t>
      </w:r>
      <w:r w:rsidR="00C92BE7">
        <w:rPr>
          <w:rFonts w:ascii="標楷體" w:eastAsia="標楷體" w:hAnsi="標楷體" w:hint="eastAsia"/>
          <w:sz w:val="28"/>
          <w:szCs w:val="28"/>
        </w:rPr>
        <w:t>轉彎或交叉路口一定要注意前後左右來車</w:t>
      </w:r>
      <w:r w:rsidR="008869A1">
        <w:rPr>
          <w:rFonts w:ascii="標楷體" w:eastAsia="標楷體" w:hAnsi="標楷體" w:hint="eastAsia"/>
          <w:color w:val="000000"/>
          <w:sz w:val="28"/>
          <w:szCs w:val="28"/>
        </w:rPr>
        <w:t>，</w:t>
      </w:r>
      <w:r w:rsidR="00C92BE7">
        <w:rPr>
          <w:rFonts w:ascii="標楷體" w:eastAsia="標楷體" w:hAnsi="標楷體" w:hint="eastAsia"/>
          <w:sz w:val="28"/>
          <w:szCs w:val="28"/>
        </w:rPr>
        <w:t>再繼續行駛</w:t>
      </w:r>
      <w:r w:rsidR="003D55CB">
        <w:rPr>
          <w:rFonts w:ascii="標楷體" w:eastAsia="標楷體" w:hAnsi="標楷體" w:hint="eastAsia"/>
          <w:color w:val="000000"/>
          <w:sz w:val="28"/>
          <w:szCs w:val="28"/>
        </w:rPr>
        <w:t>。</w:t>
      </w:r>
    </w:p>
    <w:p w:rsidR="009C6FDE" w:rsidRDefault="005A1A32"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機械二乙</w:t>
      </w:r>
    </w:p>
    <w:p w:rsidR="005A1A32" w:rsidRDefault="005A1A32" w:rsidP="006A6B26">
      <w:pPr>
        <w:numPr>
          <w:ilvl w:val="0"/>
          <w:numId w:val="25"/>
        </w:numPr>
        <w:snapToGrid w:val="0"/>
        <w:spacing w:line="500" w:lineRule="exact"/>
        <w:rPr>
          <w:rFonts w:ascii="標楷體" w:eastAsia="標楷體" w:hAnsi="標楷體"/>
          <w:sz w:val="28"/>
          <w:szCs w:val="28"/>
        </w:rPr>
      </w:pPr>
      <w:r w:rsidRPr="005A1A32">
        <w:rPr>
          <w:rFonts w:ascii="標楷體" w:eastAsia="標楷體" w:hAnsi="標楷體" w:hint="eastAsia"/>
          <w:sz w:val="28"/>
          <w:szCs w:val="28"/>
        </w:rPr>
        <w:t>停車場柵欄口</w:t>
      </w:r>
      <w:r w:rsidRPr="00135A01">
        <w:rPr>
          <w:rFonts w:ascii="標楷體" w:eastAsia="標楷體" w:hAnsi="標楷體" w:hint="eastAsia"/>
          <w:color w:val="000000"/>
          <w:sz w:val="28"/>
          <w:szCs w:val="28"/>
        </w:rPr>
        <w:t>、</w:t>
      </w:r>
      <w:r w:rsidRPr="005A1A32">
        <w:rPr>
          <w:rFonts w:ascii="標楷體" w:eastAsia="標楷體" w:hAnsi="標楷體" w:hint="eastAsia"/>
          <w:sz w:val="28"/>
          <w:szCs w:val="28"/>
        </w:rPr>
        <w:t>澄清路校門口</w:t>
      </w:r>
      <w:r w:rsidRPr="00135A01">
        <w:rPr>
          <w:rFonts w:ascii="標楷體" w:eastAsia="標楷體" w:hAnsi="標楷體" w:hint="eastAsia"/>
          <w:color w:val="000000"/>
          <w:sz w:val="28"/>
          <w:szCs w:val="28"/>
        </w:rPr>
        <w:t>、</w:t>
      </w:r>
      <w:r>
        <w:rPr>
          <w:rFonts w:ascii="標楷體" w:eastAsia="標楷體" w:hAnsi="標楷體" w:hint="eastAsia"/>
          <w:sz w:val="28"/>
          <w:szCs w:val="28"/>
        </w:rPr>
        <w:t>九</w:t>
      </w:r>
      <w:r w:rsidRPr="005A1A32">
        <w:rPr>
          <w:rFonts w:ascii="標楷體" w:eastAsia="標楷體" w:hAnsi="標楷體" w:hint="eastAsia"/>
          <w:sz w:val="28"/>
          <w:szCs w:val="28"/>
        </w:rPr>
        <w:t>如路與澄清路至本館路口</w:t>
      </w:r>
      <w:r w:rsidR="003D55CB">
        <w:rPr>
          <w:rFonts w:ascii="標楷體" w:eastAsia="標楷體" w:hAnsi="標楷體" w:hint="eastAsia"/>
          <w:color w:val="000000"/>
          <w:sz w:val="28"/>
          <w:szCs w:val="28"/>
        </w:rPr>
        <w:t>。</w:t>
      </w:r>
    </w:p>
    <w:p w:rsidR="005A1A32" w:rsidRPr="005A1A32" w:rsidRDefault="005A1A32" w:rsidP="006A6B26">
      <w:pPr>
        <w:numPr>
          <w:ilvl w:val="0"/>
          <w:numId w:val="25"/>
        </w:numPr>
        <w:tabs>
          <w:tab w:val="left" w:pos="1980"/>
        </w:tabs>
        <w:snapToGrid w:val="0"/>
        <w:spacing w:line="500" w:lineRule="exact"/>
        <w:rPr>
          <w:rFonts w:ascii="標楷體" w:eastAsia="標楷體" w:hAnsi="標楷體"/>
          <w:sz w:val="28"/>
          <w:szCs w:val="28"/>
        </w:rPr>
      </w:pPr>
      <w:r>
        <w:rPr>
          <w:rFonts w:ascii="標楷體" w:eastAsia="標楷體" w:hAnsi="標楷體" w:hint="eastAsia"/>
          <w:sz w:val="28"/>
          <w:szCs w:val="28"/>
        </w:rPr>
        <w:t>遵守交通規則</w:t>
      </w:r>
      <w:r w:rsidRPr="00135A01">
        <w:rPr>
          <w:rFonts w:ascii="標楷體" w:eastAsia="標楷體" w:hAnsi="標楷體" w:hint="eastAsia"/>
          <w:color w:val="000000"/>
          <w:sz w:val="28"/>
          <w:szCs w:val="28"/>
        </w:rPr>
        <w:t>、</w:t>
      </w:r>
      <w:r>
        <w:rPr>
          <w:rFonts w:ascii="標楷體" w:eastAsia="標楷體" w:hAnsi="標楷體" w:hint="eastAsia"/>
          <w:sz w:val="28"/>
          <w:szCs w:val="28"/>
        </w:rPr>
        <w:t>減速慢行</w:t>
      </w:r>
      <w:r w:rsidRPr="00135A01">
        <w:rPr>
          <w:rFonts w:ascii="標楷體" w:eastAsia="標楷體" w:hAnsi="標楷體" w:hint="eastAsia"/>
          <w:color w:val="000000"/>
          <w:sz w:val="28"/>
          <w:szCs w:val="28"/>
        </w:rPr>
        <w:t>、</w:t>
      </w:r>
      <w:r>
        <w:rPr>
          <w:rFonts w:ascii="標楷體" w:eastAsia="標楷體" w:hAnsi="標楷體" w:hint="eastAsia"/>
          <w:sz w:val="28"/>
          <w:szCs w:val="28"/>
        </w:rPr>
        <w:t>互相禮讓</w:t>
      </w:r>
      <w:r w:rsidR="003D55CB">
        <w:rPr>
          <w:rFonts w:ascii="標楷體" w:eastAsia="標楷體" w:hAnsi="標楷體" w:hint="eastAsia"/>
          <w:color w:val="000000"/>
          <w:sz w:val="28"/>
          <w:szCs w:val="28"/>
        </w:rPr>
        <w:t>。</w:t>
      </w:r>
    </w:p>
    <w:p w:rsidR="009C6FDE" w:rsidRDefault="007415FA"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觀光</w:t>
      </w:r>
      <w:proofErr w:type="gramStart"/>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丙</w:t>
      </w:r>
    </w:p>
    <w:p w:rsidR="00DD5B21" w:rsidRDefault="007415FA" w:rsidP="006A6B26">
      <w:pPr>
        <w:numPr>
          <w:ilvl w:val="0"/>
          <w:numId w:val="26"/>
        </w:numPr>
        <w:snapToGrid w:val="0"/>
        <w:spacing w:line="500" w:lineRule="exact"/>
        <w:rPr>
          <w:rFonts w:ascii="標楷體" w:eastAsia="標楷體" w:hAnsi="標楷體"/>
          <w:sz w:val="28"/>
          <w:szCs w:val="28"/>
        </w:rPr>
      </w:pPr>
      <w:r>
        <w:rPr>
          <w:rFonts w:ascii="標楷體" w:eastAsia="標楷體" w:hAnsi="標楷體" w:hint="eastAsia"/>
          <w:sz w:val="28"/>
          <w:szCs w:val="28"/>
        </w:rPr>
        <w:t>本館路</w:t>
      </w:r>
      <w:r w:rsidRPr="00135A01">
        <w:rPr>
          <w:rFonts w:ascii="標楷體" w:eastAsia="標楷體" w:hAnsi="標楷體" w:hint="eastAsia"/>
          <w:color w:val="000000"/>
          <w:sz w:val="28"/>
          <w:szCs w:val="28"/>
        </w:rPr>
        <w:t>、</w:t>
      </w:r>
      <w:r>
        <w:rPr>
          <w:rFonts w:ascii="標楷體" w:eastAsia="標楷體" w:hAnsi="標楷體" w:hint="eastAsia"/>
          <w:sz w:val="28"/>
          <w:szCs w:val="28"/>
        </w:rPr>
        <w:t>環湖路</w:t>
      </w:r>
      <w:r w:rsidRPr="00135A01">
        <w:rPr>
          <w:rFonts w:ascii="標楷體" w:eastAsia="標楷體" w:hAnsi="標楷體" w:hint="eastAsia"/>
          <w:color w:val="000000"/>
          <w:sz w:val="28"/>
          <w:szCs w:val="28"/>
        </w:rPr>
        <w:t>、</w:t>
      </w:r>
      <w:r>
        <w:rPr>
          <w:rFonts w:ascii="標楷體" w:eastAsia="標楷體" w:hAnsi="標楷體" w:hint="eastAsia"/>
          <w:sz w:val="28"/>
          <w:szCs w:val="28"/>
        </w:rPr>
        <w:t>後門</w:t>
      </w:r>
      <w:r w:rsidRPr="00135A01">
        <w:rPr>
          <w:rFonts w:ascii="標楷體" w:eastAsia="標楷體" w:hAnsi="標楷體" w:hint="eastAsia"/>
          <w:color w:val="000000"/>
          <w:sz w:val="28"/>
          <w:szCs w:val="28"/>
        </w:rPr>
        <w:t>、</w:t>
      </w:r>
      <w:r>
        <w:rPr>
          <w:rFonts w:ascii="標楷體" w:eastAsia="標楷體" w:hAnsi="標楷體" w:hint="eastAsia"/>
          <w:sz w:val="28"/>
          <w:szCs w:val="28"/>
        </w:rPr>
        <w:t>側門</w:t>
      </w:r>
      <w:r w:rsidRPr="00135A01">
        <w:rPr>
          <w:rFonts w:ascii="標楷體" w:eastAsia="標楷體" w:hAnsi="標楷體" w:hint="eastAsia"/>
          <w:color w:val="000000"/>
          <w:sz w:val="28"/>
          <w:szCs w:val="28"/>
        </w:rPr>
        <w:t>、</w:t>
      </w:r>
      <w:r>
        <w:rPr>
          <w:rFonts w:ascii="標楷體" w:eastAsia="標楷體" w:hAnsi="標楷體" w:hint="eastAsia"/>
          <w:sz w:val="28"/>
          <w:szCs w:val="28"/>
        </w:rPr>
        <w:t>大門</w:t>
      </w:r>
      <w:r w:rsidRPr="00135A01">
        <w:rPr>
          <w:rFonts w:ascii="標楷體" w:eastAsia="標楷體" w:hAnsi="標楷體" w:hint="eastAsia"/>
          <w:color w:val="000000"/>
          <w:sz w:val="28"/>
          <w:szCs w:val="28"/>
        </w:rPr>
        <w:t>、</w:t>
      </w:r>
      <w:r>
        <w:rPr>
          <w:rFonts w:ascii="標楷體" w:eastAsia="標楷體" w:hAnsi="標楷體" w:hint="eastAsia"/>
          <w:sz w:val="28"/>
          <w:szCs w:val="28"/>
        </w:rPr>
        <w:t>公園路</w:t>
      </w:r>
      <w:r w:rsidR="003D55CB">
        <w:rPr>
          <w:rFonts w:ascii="標楷體" w:eastAsia="標楷體" w:hAnsi="標楷體" w:hint="eastAsia"/>
          <w:sz w:val="28"/>
          <w:szCs w:val="28"/>
        </w:rPr>
        <w:t>。</w:t>
      </w:r>
    </w:p>
    <w:p w:rsidR="007415FA" w:rsidRDefault="007415FA" w:rsidP="006A6B26">
      <w:pPr>
        <w:numPr>
          <w:ilvl w:val="0"/>
          <w:numId w:val="26"/>
        </w:numPr>
        <w:snapToGrid w:val="0"/>
        <w:spacing w:line="500" w:lineRule="exact"/>
        <w:rPr>
          <w:rFonts w:ascii="標楷體" w:eastAsia="標楷體" w:hAnsi="標楷體"/>
          <w:sz w:val="28"/>
          <w:szCs w:val="28"/>
        </w:rPr>
      </w:pPr>
      <w:r>
        <w:rPr>
          <w:rFonts w:ascii="標楷體" w:eastAsia="標楷體" w:hAnsi="標楷體" w:hint="eastAsia"/>
          <w:sz w:val="28"/>
          <w:szCs w:val="28"/>
        </w:rPr>
        <w:t>放慢速度</w:t>
      </w:r>
      <w:r w:rsidRPr="00135A01">
        <w:rPr>
          <w:rFonts w:ascii="標楷體" w:eastAsia="標楷體" w:hAnsi="標楷體" w:hint="eastAsia"/>
          <w:color w:val="000000"/>
          <w:sz w:val="28"/>
          <w:szCs w:val="28"/>
        </w:rPr>
        <w:t>、</w:t>
      </w:r>
      <w:r>
        <w:rPr>
          <w:rFonts w:ascii="標楷體" w:eastAsia="標楷體" w:hAnsi="標楷體" w:hint="eastAsia"/>
          <w:sz w:val="28"/>
          <w:szCs w:val="28"/>
        </w:rPr>
        <w:t>注意左右來車</w:t>
      </w:r>
      <w:r w:rsidR="003D55CB">
        <w:rPr>
          <w:rFonts w:ascii="標楷體" w:eastAsia="標楷體" w:hAnsi="標楷體" w:hint="eastAsia"/>
          <w:sz w:val="28"/>
          <w:szCs w:val="28"/>
        </w:rPr>
        <w:t>。</w:t>
      </w:r>
    </w:p>
    <w:p w:rsidR="00B57A92" w:rsidRPr="00C41D0B" w:rsidRDefault="00C41D0B" w:rsidP="00327029">
      <w:pPr>
        <w:snapToGrid w:val="0"/>
        <w:spacing w:line="500" w:lineRule="exact"/>
        <w:rPr>
          <w:rFonts w:ascii="標楷體" w:eastAsia="標楷體" w:hAnsi="標楷體"/>
          <w:color w:val="FF0000"/>
          <w:sz w:val="28"/>
          <w:szCs w:val="28"/>
        </w:rPr>
      </w:pPr>
      <w:r w:rsidRPr="00C41D0B">
        <w:rPr>
          <w:rFonts w:ascii="標楷體" w:eastAsia="標楷體" w:hAnsi="標楷體" w:hint="eastAsia"/>
          <w:noProof/>
          <w:color w:val="FF0000"/>
          <w:sz w:val="28"/>
          <w:szCs w:val="28"/>
        </w:rPr>
        <w:t>資管二甲</w:t>
      </w:r>
    </w:p>
    <w:p w:rsidR="00153CBE" w:rsidRDefault="00C41D0B" w:rsidP="006A6B26">
      <w:pPr>
        <w:numPr>
          <w:ilvl w:val="0"/>
          <w:numId w:val="28"/>
        </w:numPr>
        <w:snapToGrid w:val="0"/>
        <w:spacing w:line="500" w:lineRule="exact"/>
        <w:rPr>
          <w:rFonts w:ascii="標楷體" w:eastAsia="標楷體" w:hAnsi="標楷體"/>
          <w:sz w:val="28"/>
          <w:szCs w:val="28"/>
        </w:rPr>
      </w:pPr>
      <w:r>
        <w:rPr>
          <w:rFonts w:ascii="標楷體" w:eastAsia="標楷體" w:hAnsi="標楷體" w:hint="eastAsia"/>
          <w:sz w:val="28"/>
          <w:szCs w:val="28"/>
        </w:rPr>
        <w:t>青年路</w:t>
      </w:r>
      <w:r w:rsidRPr="00202D40">
        <w:rPr>
          <w:rFonts w:ascii="標楷體" w:eastAsia="標楷體" w:hAnsi="標楷體" w:hint="eastAsia"/>
          <w:sz w:val="28"/>
          <w:szCs w:val="28"/>
        </w:rPr>
        <w:t>、</w:t>
      </w:r>
      <w:r>
        <w:rPr>
          <w:rFonts w:ascii="標楷體" w:eastAsia="標楷體" w:hAnsi="標楷體" w:hint="eastAsia"/>
          <w:sz w:val="28"/>
          <w:szCs w:val="28"/>
        </w:rPr>
        <w:t>濱山街口</w:t>
      </w:r>
      <w:r w:rsidRPr="00202D40">
        <w:rPr>
          <w:rFonts w:ascii="標楷體" w:eastAsia="標楷體" w:hAnsi="標楷體" w:hint="eastAsia"/>
          <w:sz w:val="28"/>
          <w:szCs w:val="28"/>
        </w:rPr>
        <w:t>、</w:t>
      </w:r>
      <w:r>
        <w:rPr>
          <w:rFonts w:ascii="標楷體" w:eastAsia="標楷體" w:hAnsi="標楷體" w:hint="eastAsia"/>
          <w:sz w:val="28"/>
          <w:szCs w:val="28"/>
        </w:rPr>
        <w:t>建國路口</w:t>
      </w:r>
      <w:r w:rsidR="003D55CB">
        <w:rPr>
          <w:rFonts w:ascii="標楷體" w:eastAsia="標楷體" w:hAnsi="標楷體" w:hint="eastAsia"/>
          <w:sz w:val="28"/>
          <w:szCs w:val="28"/>
        </w:rPr>
        <w:t>。</w:t>
      </w:r>
    </w:p>
    <w:p w:rsidR="00C41D0B" w:rsidRPr="003D55CB" w:rsidRDefault="00C41D0B" w:rsidP="003D55CB">
      <w:pPr>
        <w:numPr>
          <w:ilvl w:val="0"/>
          <w:numId w:val="28"/>
        </w:numPr>
        <w:snapToGrid w:val="0"/>
        <w:spacing w:line="500" w:lineRule="exact"/>
        <w:rPr>
          <w:rFonts w:ascii="標楷體" w:eastAsia="標楷體" w:hAnsi="標楷體"/>
          <w:sz w:val="28"/>
          <w:szCs w:val="28"/>
        </w:rPr>
      </w:pPr>
      <w:r>
        <w:rPr>
          <w:rFonts w:ascii="標楷體" w:eastAsia="標楷體" w:hAnsi="標楷體" w:hint="eastAsia"/>
          <w:sz w:val="28"/>
          <w:szCs w:val="28"/>
        </w:rPr>
        <w:t>減速慢行</w:t>
      </w:r>
      <w:r w:rsidRPr="00202D40">
        <w:rPr>
          <w:rFonts w:ascii="標楷體" w:eastAsia="標楷體" w:hAnsi="標楷體" w:hint="eastAsia"/>
          <w:sz w:val="28"/>
          <w:szCs w:val="28"/>
        </w:rPr>
        <w:t>、</w:t>
      </w:r>
      <w:r>
        <w:rPr>
          <w:rFonts w:ascii="標楷體" w:eastAsia="標楷體" w:hAnsi="標楷體" w:hint="eastAsia"/>
          <w:sz w:val="28"/>
          <w:szCs w:val="28"/>
        </w:rPr>
        <w:t>不搶快</w:t>
      </w:r>
      <w:r w:rsidR="003D55CB">
        <w:rPr>
          <w:rFonts w:ascii="標楷體" w:eastAsia="標楷體" w:hAnsi="標楷體" w:hint="eastAsia"/>
          <w:sz w:val="28"/>
          <w:szCs w:val="28"/>
        </w:rPr>
        <w:t>。</w:t>
      </w:r>
    </w:p>
    <w:p w:rsidR="009C6FDE" w:rsidRDefault="00503BF2" w:rsidP="00327029">
      <w:pPr>
        <w:snapToGrid w:val="0"/>
        <w:spacing w:line="500" w:lineRule="exact"/>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58752" behindDoc="1" locked="0" layoutInCell="1" allowOverlap="1">
            <wp:simplePos x="0" y="0"/>
            <wp:positionH relativeFrom="column">
              <wp:posOffset>-1699260</wp:posOffset>
            </wp:positionH>
            <wp:positionV relativeFrom="paragraph">
              <wp:posOffset>6664325</wp:posOffset>
            </wp:positionV>
            <wp:extent cx="8886825" cy="20115530"/>
            <wp:effectExtent l="19050" t="0" r="9525" b="0"/>
            <wp:wrapNone/>
            <wp:docPr id="130" name="圖片 130" descr="b06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06_0019"/>
                    <pic:cNvPicPr>
                      <a:picLocks noChangeAspect="1" noChangeArrowheads="1"/>
                    </pic:cNvPicPr>
                  </pic:nvPicPr>
                  <pic:blipFill>
                    <a:blip r:embed="rId9" cstate="print"/>
                    <a:srcRect/>
                    <a:stretch>
                      <a:fillRect/>
                    </a:stretch>
                  </pic:blipFill>
                  <pic:spPr bwMode="auto">
                    <a:xfrm>
                      <a:off x="0" y="0"/>
                      <a:ext cx="8886825" cy="20115530"/>
                    </a:xfrm>
                    <a:prstGeom prst="rect">
                      <a:avLst/>
                    </a:prstGeom>
                    <a:noFill/>
                    <a:ln w="9525">
                      <a:noFill/>
                      <a:miter lim="800000"/>
                      <a:headEnd/>
                      <a:tailEnd/>
                    </a:ln>
                  </pic:spPr>
                </pic:pic>
              </a:graphicData>
            </a:graphic>
          </wp:anchor>
        </w:drawing>
      </w:r>
      <w:r w:rsidR="00C41D0B">
        <w:rPr>
          <w:rFonts w:ascii="標楷體" w:eastAsia="標楷體" w:hAnsi="標楷體" w:hint="eastAsia"/>
          <w:color w:val="FF0000"/>
          <w:sz w:val="28"/>
          <w:szCs w:val="28"/>
        </w:rPr>
        <w:t>應外三甲</w:t>
      </w:r>
    </w:p>
    <w:p w:rsidR="00C41D0B" w:rsidRPr="00C41D0B" w:rsidRDefault="00C41D0B" w:rsidP="006A6B26">
      <w:pPr>
        <w:numPr>
          <w:ilvl w:val="0"/>
          <w:numId w:val="29"/>
        </w:numPr>
        <w:snapToGrid w:val="0"/>
        <w:spacing w:line="500" w:lineRule="exact"/>
        <w:rPr>
          <w:rFonts w:ascii="標楷體" w:eastAsia="標楷體" w:hAnsi="標楷體"/>
          <w:sz w:val="28"/>
          <w:szCs w:val="28"/>
        </w:rPr>
      </w:pPr>
      <w:r w:rsidRPr="00C41D0B">
        <w:rPr>
          <w:rFonts w:ascii="標楷體" w:eastAsia="標楷體" w:hAnsi="標楷體" w:hint="eastAsia"/>
          <w:sz w:val="28"/>
          <w:szCs w:val="28"/>
        </w:rPr>
        <w:t>後門出去右轉的T字路口</w:t>
      </w:r>
      <w:r w:rsidR="003D55CB">
        <w:rPr>
          <w:rFonts w:ascii="標楷體" w:eastAsia="標楷體" w:hAnsi="標楷體" w:hint="eastAsia"/>
          <w:sz w:val="28"/>
          <w:szCs w:val="28"/>
        </w:rPr>
        <w:t>。</w:t>
      </w:r>
    </w:p>
    <w:p w:rsidR="00C41D0B" w:rsidRPr="003D55CB" w:rsidRDefault="005374B5" w:rsidP="00C41D0B">
      <w:pPr>
        <w:numPr>
          <w:ilvl w:val="0"/>
          <w:numId w:val="29"/>
        </w:numPr>
        <w:snapToGrid w:val="0"/>
        <w:spacing w:line="5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7968" behindDoc="1" locked="0" layoutInCell="1" allowOverlap="1">
            <wp:simplePos x="0" y="0"/>
            <wp:positionH relativeFrom="column">
              <wp:posOffset>4675533</wp:posOffset>
            </wp:positionH>
            <wp:positionV relativeFrom="paragraph">
              <wp:posOffset>187159</wp:posOffset>
            </wp:positionV>
            <wp:extent cx="1740176" cy="2494722"/>
            <wp:effectExtent l="19050" t="0" r="0" b="0"/>
            <wp:wrapNone/>
            <wp:docPr id="7"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40176" cy="2494722"/>
                    </a:xfrm>
                    <a:prstGeom prst="rect">
                      <a:avLst/>
                    </a:prstGeom>
                    <a:noFill/>
                    <a:ln w="9525">
                      <a:noFill/>
                      <a:miter lim="800000"/>
                      <a:headEnd/>
                      <a:tailEnd/>
                    </a:ln>
                  </pic:spPr>
                </pic:pic>
              </a:graphicData>
            </a:graphic>
          </wp:anchor>
        </w:drawing>
      </w:r>
      <w:r w:rsidR="00C41D0B" w:rsidRPr="00C41D0B">
        <w:rPr>
          <w:rFonts w:ascii="標楷體" w:eastAsia="標楷體" w:hAnsi="標楷體" w:hint="eastAsia"/>
          <w:sz w:val="28"/>
          <w:szCs w:val="28"/>
        </w:rPr>
        <w:t>注意行車及行人並減速慢行</w:t>
      </w:r>
      <w:r w:rsidR="003D55CB">
        <w:rPr>
          <w:rFonts w:ascii="標楷體" w:eastAsia="標楷體" w:hAnsi="標楷體" w:hint="eastAsia"/>
          <w:sz w:val="28"/>
          <w:szCs w:val="28"/>
        </w:rPr>
        <w:t>。</w:t>
      </w:r>
    </w:p>
    <w:p w:rsidR="00260FBE" w:rsidRDefault="00C41D0B" w:rsidP="00260FBE">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電機三丙</w:t>
      </w:r>
    </w:p>
    <w:p w:rsidR="00C41D0B" w:rsidRPr="0097405E" w:rsidRDefault="00C41D0B" w:rsidP="006A6B26">
      <w:pPr>
        <w:numPr>
          <w:ilvl w:val="0"/>
          <w:numId w:val="30"/>
        </w:numPr>
        <w:snapToGrid w:val="0"/>
        <w:spacing w:line="500" w:lineRule="exact"/>
        <w:rPr>
          <w:rFonts w:ascii="標楷體" w:eastAsia="標楷體" w:hAnsi="標楷體"/>
          <w:sz w:val="28"/>
          <w:szCs w:val="28"/>
        </w:rPr>
      </w:pPr>
      <w:r w:rsidRPr="0097405E">
        <w:rPr>
          <w:rFonts w:ascii="標楷體" w:eastAsia="標楷體" w:hAnsi="標楷體" w:hint="eastAsia"/>
          <w:sz w:val="28"/>
          <w:szCs w:val="28"/>
        </w:rPr>
        <w:t>青年路二段</w:t>
      </w:r>
      <w:r w:rsidR="0097405E" w:rsidRPr="00202D40">
        <w:rPr>
          <w:rFonts w:ascii="標楷體" w:eastAsia="標楷體" w:hAnsi="標楷體" w:hint="eastAsia"/>
          <w:sz w:val="28"/>
          <w:szCs w:val="28"/>
        </w:rPr>
        <w:t>、</w:t>
      </w:r>
      <w:r w:rsidR="0097405E" w:rsidRPr="0097405E">
        <w:rPr>
          <w:rFonts w:ascii="標楷體" w:eastAsia="標楷體" w:hAnsi="標楷體" w:hint="eastAsia"/>
          <w:sz w:val="28"/>
          <w:szCs w:val="28"/>
        </w:rPr>
        <w:t>濱山街</w:t>
      </w:r>
      <w:r w:rsidR="0097405E" w:rsidRPr="00202D40">
        <w:rPr>
          <w:rFonts w:ascii="標楷體" w:eastAsia="標楷體" w:hAnsi="標楷體" w:hint="eastAsia"/>
          <w:sz w:val="28"/>
          <w:szCs w:val="28"/>
        </w:rPr>
        <w:t>、</w:t>
      </w:r>
      <w:proofErr w:type="gramStart"/>
      <w:r w:rsidR="0097405E" w:rsidRPr="0097405E">
        <w:rPr>
          <w:rFonts w:ascii="標楷體" w:eastAsia="標楷體" w:hAnsi="標楷體" w:hint="eastAsia"/>
          <w:sz w:val="28"/>
          <w:szCs w:val="28"/>
        </w:rPr>
        <w:t>正修後</w:t>
      </w:r>
      <w:proofErr w:type="gramEnd"/>
      <w:r w:rsidR="0097405E" w:rsidRPr="0097405E">
        <w:rPr>
          <w:rFonts w:ascii="標楷體" w:eastAsia="標楷體" w:hAnsi="標楷體" w:hint="eastAsia"/>
          <w:sz w:val="28"/>
          <w:szCs w:val="28"/>
        </w:rPr>
        <w:t>T字路口</w:t>
      </w:r>
      <w:r w:rsidR="003D55CB">
        <w:rPr>
          <w:rFonts w:ascii="標楷體" w:eastAsia="標楷體" w:hAnsi="標楷體" w:hint="eastAsia"/>
          <w:sz w:val="28"/>
          <w:szCs w:val="28"/>
        </w:rPr>
        <w:t>。</w:t>
      </w:r>
    </w:p>
    <w:p w:rsidR="0097405E" w:rsidRPr="008869A1" w:rsidRDefault="0097405E" w:rsidP="008869A1">
      <w:pPr>
        <w:pStyle w:val="af"/>
        <w:numPr>
          <w:ilvl w:val="0"/>
          <w:numId w:val="30"/>
        </w:numPr>
        <w:snapToGrid w:val="0"/>
        <w:spacing w:line="500" w:lineRule="exact"/>
        <w:ind w:leftChars="0"/>
        <w:rPr>
          <w:rFonts w:ascii="標楷體" w:eastAsia="標楷體" w:hAnsi="標楷體"/>
          <w:sz w:val="28"/>
          <w:szCs w:val="28"/>
        </w:rPr>
      </w:pPr>
      <w:r w:rsidRPr="003D55CB">
        <w:rPr>
          <w:rFonts w:ascii="標楷體" w:eastAsia="標楷體" w:hAnsi="標楷體" w:hint="eastAsia"/>
          <w:sz w:val="28"/>
          <w:szCs w:val="28"/>
        </w:rPr>
        <w:t>中正路跟神農路交叉十字路口要減速慢行、青年路上要減速慢行</w:t>
      </w:r>
      <w:r w:rsidR="008869A1">
        <w:rPr>
          <w:rFonts w:ascii="標楷體" w:eastAsia="標楷體" w:hAnsi="標楷體" w:hint="eastAsia"/>
          <w:sz w:val="28"/>
          <w:szCs w:val="28"/>
        </w:rPr>
        <w:t>，</w:t>
      </w:r>
      <w:r w:rsidRPr="003D55CB">
        <w:rPr>
          <w:rFonts w:ascii="標楷體" w:eastAsia="標楷體" w:hAnsi="標楷體" w:hint="eastAsia"/>
          <w:sz w:val="28"/>
          <w:szCs w:val="28"/>
        </w:rPr>
        <w:t>要保持安</w:t>
      </w:r>
      <w:r w:rsidRPr="008869A1">
        <w:rPr>
          <w:rFonts w:ascii="標楷體" w:eastAsia="標楷體" w:hAnsi="標楷體" w:hint="eastAsia"/>
          <w:sz w:val="28"/>
          <w:szCs w:val="28"/>
        </w:rPr>
        <w:t>全距離</w:t>
      </w:r>
      <w:r w:rsidR="003D55CB" w:rsidRPr="008869A1">
        <w:rPr>
          <w:rFonts w:ascii="標楷體" w:eastAsia="標楷體" w:hAnsi="標楷體" w:hint="eastAsia"/>
          <w:sz w:val="28"/>
          <w:szCs w:val="28"/>
        </w:rPr>
        <w:t>。</w:t>
      </w:r>
    </w:p>
    <w:p w:rsidR="009D1C19" w:rsidRPr="003D55CB" w:rsidRDefault="009D1C19" w:rsidP="003D55CB">
      <w:pPr>
        <w:pStyle w:val="af"/>
        <w:snapToGrid w:val="0"/>
        <w:spacing w:line="500" w:lineRule="exact"/>
        <w:ind w:leftChars="0" w:left="360"/>
        <w:rPr>
          <w:rFonts w:ascii="標楷體" w:eastAsia="標楷體" w:hAnsi="標楷體"/>
          <w:sz w:val="28"/>
          <w:szCs w:val="28"/>
        </w:rPr>
      </w:pPr>
    </w:p>
    <w:p w:rsidR="00B57A92" w:rsidRDefault="0097405E"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lastRenderedPageBreak/>
        <w:t>電子三甲</w:t>
      </w:r>
    </w:p>
    <w:p w:rsidR="00260FBE" w:rsidRDefault="0097405E" w:rsidP="006A6B26">
      <w:pPr>
        <w:numPr>
          <w:ilvl w:val="0"/>
          <w:numId w:val="31"/>
        </w:numPr>
        <w:snapToGrid w:val="0"/>
        <w:spacing w:line="500" w:lineRule="exact"/>
        <w:rPr>
          <w:rFonts w:ascii="標楷體" w:eastAsia="標楷體" w:hAnsi="標楷體"/>
          <w:sz w:val="28"/>
          <w:szCs w:val="28"/>
        </w:rPr>
      </w:pPr>
      <w:r>
        <w:rPr>
          <w:rFonts w:ascii="標楷體" w:eastAsia="標楷體" w:hAnsi="標楷體" w:hint="eastAsia"/>
          <w:sz w:val="28"/>
          <w:szCs w:val="28"/>
        </w:rPr>
        <w:t>澄清路、本館路上</w:t>
      </w:r>
      <w:r w:rsidR="003D55CB">
        <w:rPr>
          <w:rFonts w:ascii="標楷體" w:eastAsia="標楷體" w:hAnsi="標楷體" w:hint="eastAsia"/>
          <w:sz w:val="28"/>
          <w:szCs w:val="28"/>
        </w:rPr>
        <w:t>。</w:t>
      </w:r>
    </w:p>
    <w:p w:rsidR="005E060C" w:rsidRPr="003D55CB" w:rsidRDefault="00AD6353" w:rsidP="00327029">
      <w:pPr>
        <w:numPr>
          <w:ilvl w:val="0"/>
          <w:numId w:val="31"/>
        </w:numPr>
        <w:snapToGrid w:val="0"/>
        <w:spacing w:line="500" w:lineRule="exact"/>
        <w:rPr>
          <w:rFonts w:ascii="標楷體" w:eastAsia="標楷體" w:hAnsi="標楷體"/>
          <w:sz w:val="28"/>
          <w:szCs w:val="28"/>
        </w:rPr>
      </w:pPr>
      <w:r w:rsidRPr="0097405E">
        <w:rPr>
          <w:rFonts w:ascii="標楷體" w:eastAsia="標楷體" w:hAnsi="標楷體" w:hint="eastAsia"/>
          <w:sz w:val="28"/>
          <w:szCs w:val="28"/>
        </w:rPr>
        <w:t>保持安全距離</w:t>
      </w:r>
      <w:r>
        <w:rPr>
          <w:rFonts w:ascii="標楷體" w:eastAsia="標楷體" w:hAnsi="標楷體" w:hint="eastAsia"/>
          <w:sz w:val="28"/>
          <w:szCs w:val="28"/>
        </w:rPr>
        <w:t>、</w:t>
      </w:r>
      <w:r w:rsidR="0097405E" w:rsidRPr="0097405E">
        <w:rPr>
          <w:rFonts w:ascii="標楷體" w:eastAsia="標楷體" w:hAnsi="標楷體" w:hint="eastAsia"/>
          <w:sz w:val="28"/>
          <w:szCs w:val="28"/>
        </w:rPr>
        <w:t>減速慢行</w:t>
      </w:r>
      <w:r w:rsidR="0097405E">
        <w:rPr>
          <w:rFonts w:ascii="標楷體" w:eastAsia="標楷體" w:hAnsi="標楷體" w:hint="eastAsia"/>
          <w:sz w:val="28"/>
          <w:szCs w:val="28"/>
        </w:rPr>
        <w:t>、不搶快、</w:t>
      </w:r>
      <w:proofErr w:type="gramStart"/>
      <w:r w:rsidR="0097405E">
        <w:rPr>
          <w:rFonts w:ascii="標楷體" w:eastAsia="標楷體" w:hAnsi="標楷體" w:hint="eastAsia"/>
          <w:sz w:val="28"/>
          <w:szCs w:val="28"/>
        </w:rPr>
        <w:t>不</w:t>
      </w:r>
      <w:proofErr w:type="gramEnd"/>
      <w:r w:rsidR="0097405E">
        <w:rPr>
          <w:rFonts w:ascii="標楷體" w:eastAsia="標楷體" w:hAnsi="標楷體" w:hint="eastAsia"/>
          <w:sz w:val="28"/>
          <w:szCs w:val="28"/>
        </w:rPr>
        <w:t>闖紅燈</w:t>
      </w:r>
      <w:r w:rsidR="003D55CB">
        <w:rPr>
          <w:rFonts w:ascii="標楷體" w:eastAsia="標楷體" w:hAnsi="標楷體" w:hint="eastAsia"/>
          <w:sz w:val="28"/>
          <w:szCs w:val="28"/>
        </w:rPr>
        <w:t>。</w:t>
      </w:r>
    </w:p>
    <w:p w:rsidR="005E060C" w:rsidRPr="006E41C5" w:rsidRDefault="00AD6353"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時尚四乙</w:t>
      </w:r>
    </w:p>
    <w:p w:rsidR="00DD3E4D" w:rsidRDefault="00AD6353" w:rsidP="006A6B26">
      <w:pPr>
        <w:numPr>
          <w:ilvl w:val="0"/>
          <w:numId w:val="32"/>
        </w:numPr>
        <w:snapToGrid w:val="0"/>
        <w:spacing w:line="500" w:lineRule="exact"/>
        <w:rPr>
          <w:rFonts w:ascii="標楷體" w:eastAsia="標楷體" w:hAnsi="標楷體"/>
          <w:sz w:val="28"/>
          <w:szCs w:val="28"/>
        </w:rPr>
      </w:pPr>
      <w:r>
        <w:rPr>
          <w:rFonts w:ascii="標楷體" w:eastAsia="標楷體" w:hAnsi="標楷體" w:hint="eastAsia"/>
          <w:sz w:val="28"/>
          <w:szCs w:val="28"/>
        </w:rPr>
        <w:t>圓山路、澄清路</w:t>
      </w:r>
      <w:r w:rsidR="003D55CB">
        <w:rPr>
          <w:rFonts w:ascii="標楷體" w:eastAsia="標楷體" w:hAnsi="標楷體" w:hint="eastAsia"/>
          <w:sz w:val="28"/>
          <w:szCs w:val="28"/>
        </w:rPr>
        <w:t>。</w:t>
      </w:r>
    </w:p>
    <w:p w:rsidR="00AD6353" w:rsidRPr="003D55CB" w:rsidRDefault="00AD6353" w:rsidP="00AD6353">
      <w:pPr>
        <w:numPr>
          <w:ilvl w:val="0"/>
          <w:numId w:val="32"/>
        </w:numPr>
        <w:snapToGrid w:val="0"/>
        <w:spacing w:line="500" w:lineRule="exact"/>
        <w:rPr>
          <w:rFonts w:ascii="標楷體" w:eastAsia="標楷體" w:hAnsi="標楷體"/>
          <w:sz w:val="28"/>
          <w:szCs w:val="28"/>
        </w:rPr>
      </w:pPr>
      <w:r w:rsidRPr="0097405E">
        <w:rPr>
          <w:rFonts w:ascii="標楷體" w:eastAsia="標楷體" w:hAnsi="標楷體" w:hint="eastAsia"/>
          <w:sz w:val="28"/>
          <w:szCs w:val="28"/>
        </w:rPr>
        <w:t>保持安全距離</w:t>
      </w:r>
      <w:r>
        <w:rPr>
          <w:rFonts w:ascii="標楷體" w:eastAsia="標楷體" w:hAnsi="標楷體" w:hint="eastAsia"/>
          <w:sz w:val="28"/>
          <w:szCs w:val="28"/>
        </w:rPr>
        <w:t>、不搶快、</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闖紅燈</w:t>
      </w:r>
      <w:r w:rsidR="003D55CB">
        <w:rPr>
          <w:rFonts w:ascii="標楷體" w:eastAsia="標楷體" w:hAnsi="標楷體" w:hint="eastAsia"/>
          <w:sz w:val="28"/>
          <w:szCs w:val="28"/>
        </w:rPr>
        <w:t xml:space="preserve"> 。</w:t>
      </w:r>
    </w:p>
    <w:p w:rsidR="00DD3E4D" w:rsidRDefault="00AD6353"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應外</w:t>
      </w:r>
      <w:r w:rsidR="002461DC" w:rsidRPr="006E41C5">
        <w:rPr>
          <w:rFonts w:ascii="標楷體" w:eastAsia="標楷體" w:hAnsi="標楷體" w:hint="eastAsia"/>
          <w:color w:val="FF0000"/>
          <w:sz w:val="28"/>
          <w:szCs w:val="28"/>
        </w:rPr>
        <w:t>二甲</w:t>
      </w:r>
    </w:p>
    <w:p w:rsidR="00AD6353" w:rsidRDefault="00AD6353" w:rsidP="006A6B26">
      <w:pPr>
        <w:numPr>
          <w:ilvl w:val="0"/>
          <w:numId w:val="33"/>
        </w:numPr>
        <w:snapToGrid w:val="0"/>
        <w:spacing w:line="500" w:lineRule="exact"/>
        <w:rPr>
          <w:rFonts w:ascii="標楷體" w:eastAsia="標楷體" w:hAnsi="標楷體"/>
          <w:sz w:val="28"/>
          <w:szCs w:val="28"/>
        </w:rPr>
      </w:pPr>
      <w:r w:rsidRPr="00AD6353">
        <w:rPr>
          <w:rFonts w:ascii="標楷體" w:eastAsia="標楷體" w:hAnsi="標楷體" w:hint="eastAsia"/>
          <w:sz w:val="28"/>
          <w:szCs w:val="28"/>
        </w:rPr>
        <w:t>校門口</w:t>
      </w:r>
      <w:r>
        <w:rPr>
          <w:rFonts w:ascii="標楷體" w:eastAsia="標楷體" w:hAnsi="標楷體" w:hint="eastAsia"/>
          <w:sz w:val="28"/>
          <w:szCs w:val="28"/>
        </w:rPr>
        <w:t>、圓山路、澄清路</w:t>
      </w:r>
      <w:r w:rsidR="003D55CB">
        <w:rPr>
          <w:rFonts w:ascii="標楷體" w:eastAsia="標楷體" w:hAnsi="標楷體" w:hint="eastAsia"/>
          <w:sz w:val="28"/>
          <w:szCs w:val="28"/>
        </w:rPr>
        <w:t>。</w:t>
      </w:r>
    </w:p>
    <w:p w:rsidR="00AD6353" w:rsidRPr="003D55CB" w:rsidRDefault="00AD6353" w:rsidP="00327029">
      <w:pPr>
        <w:numPr>
          <w:ilvl w:val="0"/>
          <w:numId w:val="33"/>
        </w:numPr>
        <w:snapToGrid w:val="0"/>
        <w:spacing w:line="500" w:lineRule="exact"/>
        <w:rPr>
          <w:rFonts w:ascii="標楷體" w:eastAsia="標楷體" w:hAnsi="標楷體"/>
          <w:sz w:val="28"/>
          <w:szCs w:val="28"/>
        </w:rPr>
      </w:pPr>
      <w:r w:rsidRPr="0097405E">
        <w:rPr>
          <w:rFonts w:ascii="標楷體" w:eastAsia="標楷體" w:hAnsi="標楷體" w:hint="eastAsia"/>
          <w:sz w:val="28"/>
          <w:szCs w:val="28"/>
        </w:rPr>
        <w:t>保持安全距離</w:t>
      </w:r>
      <w:r>
        <w:rPr>
          <w:rFonts w:ascii="標楷體" w:eastAsia="標楷體" w:hAnsi="標楷體" w:hint="eastAsia"/>
          <w:sz w:val="28"/>
          <w:szCs w:val="28"/>
        </w:rPr>
        <w:t>、</w:t>
      </w:r>
      <w:r w:rsidRPr="0097405E">
        <w:rPr>
          <w:rFonts w:ascii="標楷體" w:eastAsia="標楷體" w:hAnsi="標楷體" w:hint="eastAsia"/>
          <w:sz w:val="28"/>
          <w:szCs w:val="28"/>
        </w:rPr>
        <w:t>減速慢行</w:t>
      </w:r>
      <w:r w:rsidR="003D55CB">
        <w:rPr>
          <w:rFonts w:ascii="標楷體" w:eastAsia="標楷體" w:hAnsi="標楷體" w:hint="eastAsia"/>
          <w:sz w:val="28"/>
          <w:szCs w:val="28"/>
        </w:rPr>
        <w:t>。</w:t>
      </w:r>
    </w:p>
    <w:p w:rsidR="002461DC" w:rsidRPr="00FB19C4" w:rsidRDefault="00AD6353"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工管四甲</w:t>
      </w:r>
    </w:p>
    <w:p w:rsidR="002461DC" w:rsidRDefault="00AD6353" w:rsidP="006A6B26">
      <w:pPr>
        <w:numPr>
          <w:ilvl w:val="0"/>
          <w:numId w:val="34"/>
        </w:numPr>
        <w:snapToGrid w:val="0"/>
        <w:spacing w:line="500" w:lineRule="exact"/>
        <w:rPr>
          <w:rFonts w:ascii="標楷體" w:eastAsia="標楷體" w:hAnsi="標楷體"/>
          <w:sz w:val="28"/>
          <w:szCs w:val="28"/>
        </w:rPr>
      </w:pPr>
      <w:r>
        <w:rPr>
          <w:rFonts w:ascii="標楷體" w:eastAsia="標楷體" w:hAnsi="標楷體" w:hint="eastAsia"/>
          <w:sz w:val="28"/>
          <w:szCs w:val="28"/>
        </w:rPr>
        <w:t>澄清路</w:t>
      </w:r>
      <w:r w:rsidR="003D55CB">
        <w:rPr>
          <w:rFonts w:ascii="標楷體" w:eastAsia="標楷體" w:hAnsi="標楷體" w:hint="eastAsia"/>
          <w:sz w:val="28"/>
          <w:szCs w:val="28"/>
        </w:rPr>
        <w:t>。</w:t>
      </w:r>
    </w:p>
    <w:p w:rsidR="002461DC" w:rsidRPr="003D55CB" w:rsidRDefault="00AD6353" w:rsidP="00327029">
      <w:pPr>
        <w:numPr>
          <w:ilvl w:val="0"/>
          <w:numId w:val="34"/>
        </w:numPr>
        <w:snapToGrid w:val="0"/>
        <w:spacing w:line="500" w:lineRule="exact"/>
        <w:rPr>
          <w:rFonts w:ascii="標楷體" w:eastAsia="標楷體" w:hAnsi="標楷體"/>
          <w:sz w:val="28"/>
          <w:szCs w:val="28"/>
        </w:rPr>
      </w:pPr>
      <w:r>
        <w:rPr>
          <w:rFonts w:ascii="標楷體" w:eastAsia="標楷體" w:hAnsi="標楷體" w:hint="eastAsia"/>
          <w:sz w:val="28"/>
          <w:szCs w:val="28"/>
        </w:rPr>
        <w:t>綠燈時要看有無來車</w:t>
      </w:r>
      <w:r w:rsidR="00C30FA4">
        <w:rPr>
          <w:rFonts w:ascii="標楷體" w:eastAsia="標楷體" w:hAnsi="標楷體" w:hint="eastAsia"/>
          <w:sz w:val="28"/>
          <w:szCs w:val="28"/>
        </w:rPr>
        <w:t>，</w:t>
      </w:r>
      <w:r>
        <w:rPr>
          <w:rFonts w:ascii="標楷體" w:eastAsia="標楷體" w:hAnsi="標楷體" w:hint="eastAsia"/>
          <w:sz w:val="28"/>
          <w:szCs w:val="28"/>
        </w:rPr>
        <w:t>再行駛、戴安全帽、遵守交通規則</w:t>
      </w:r>
      <w:r w:rsidR="003D55CB">
        <w:rPr>
          <w:rFonts w:ascii="標楷體" w:eastAsia="標楷體" w:hAnsi="標楷體" w:hint="eastAsia"/>
          <w:sz w:val="28"/>
          <w:szCs w:val="28"/>
        </w:rPr>
        <w:t>。</w:t>
      </w:r>
    </w:p>
    <w:p w:rsidR="002461DC" w:rsidRPr="00FB19C4" w:rsidRDefault="00676FA3" w:rsidP="00327029">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電子四甲</w:t>
      </w:r>
    </w:p>
    <w:p w:rsidR="002461DC" w:rsidRDefault="00676FA3" w:rsidP="006A6B26">
      <w:pPr>
        <w:numPr>
          <w:ilvl w:val="0"/>
          <w:numId w:val="35"/>
        </w:numPr>
        <w:snapToGrid w:val="0"/>
        <w:spacing w:line="500" w:lineRule="exact"/>
        <w:rPr>
          <w:rFonts w:ascii="標楷體" w:eastAsia="標楷體" w:hAnsi="標楷體"/>
          <w:sz w:val="28"/>
          <w:szCs w:val="28"/>
        </w:rPr>
      </w:pPr>
      <w:r>
        <w:rPr>
          <w:rFonts w:ascii="標楷體" w:eastAsia="標楷體" w:hAnsi="標楷體" w:hint="eastAsia"/>
          <w:sz w:val="28"/>
          <w:szCs w:val="28"/>
        </w:rPr>
        <w:t>後門、本館路跟澄清路交叉</w:t>
      </w:r>
      <w:r w:rsidR="003D55CB">
        <w:rPr>
          <w:rFonts w:ascii="標楷體" w:eastAsia="標楷體" w:hAnsi="標楷體" w:hint="eastAsia"/>
          <w:sz w:val="28"/>
          <w:szCs w:val="28"/>
        </w:rPr>
        <w:t>。</w:t>
      </w:r>
    </w:p>
    <w:p w:rsidR="00676FA3" w:rsidRPr="003D55CB" w:rsidRDefault="00676FA3" w:rsidP="00676FA3">
      <w:pPr>
        <w:numPr>
          <w:ilvl w:val="0"/>
          <w:numId w:val="35"/>
        </w:numPr>
        <w:snapToGrid w:val="0"/>
        <w:spacing w:line="500" w:lineRule="exact"/>
        <w:rPr>
          <w:rFonts w:ascii="標楷體" w:eastAsia="標楷體" w:hAnsi="標楷體"/>
          <w:sz w:val="28"/>
          <w:szCs w:val="28"/>
        </w:rPr>
      </w:pPr>
      <w:r>
        <w:rPr>
          <w:rFonts w:ascii="標楷體" w:eastAsia="標楷體" w:hAnsi="標楷體" w:hint="eastAsia"/>
          <w:sz w:val="28"/>
          <w:szCs w:val="28"/>
        </w:rPr>
        <w:t>注意轉彎口、</w:t>
      </w:r>
      <w:proofErr w:type="gramStart"/>
      <w:r>
        <w:rPr>
          <w:rFonts w:ascii="標楷體" w:eastAsia="標楷體" w:hAnsi="標楷體" w:hint="eastAsia"/>
          <w:sz w:val="28"/>
          <w:szCs w:val="28"/>
        </w:rPr>
        <w:t>騎慢點</w:t>
      </w:r>
      <w:proofErr w:type="gramEnd"/>
      <w:r w:rsidR="003D55CB">
        <w:rPr>
          <w:rFonts w:ascii="標楷體" w:eastAsia="標楷體" w:hAnsi="標楷體" w:hint="eastAsia"/>
          <w:sz w:val="28"/>
          <w:szCs w:val="28"/>
        </w:rPr>
        <w:t>。</w:t>
      </w:r>
    </w:p>
    <w:p w:rsidR="002461DC" w:rsidRPr="00FB19C4" w:rsidRDefault="00676FA3" w:rsidP="002461DC">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國企四甲</w:t>
      </w:r>
    </w:p>
    <w:p w:rsidR="002461DC" w:rsidRDefault="00676FA3" w:rsidP="006A6B26">
      <w:pPr>
        <w:numPr>
          <w:ilvl w:val="0"/>
          <w:numId w:val="36"/>
        </w:numPr>
        <w:snapToGrid w:val="0"/>
        <w:spacing w:line="500" w:lineRule="exact"/>
        <w:rPr>
          <w:rFonts w:ascii="標楷體" w:eastAsia="標楷體" w:hAnsi="標楷體"/>
          <w:sz w:val="28"/>
          <w:szCs w:val="28"/>
        </w:rPr>
      </w:pPr>
      <w:proofErr w:type="gramStart"/>
      <w:r>
        <w:rPr>
          <w:rFonts w:ascii="標楷體" w:eastAsia="標楷體" w:hAnsi="標楷體" w:hint="eastAsia"/>
          <w:sz w:val="28"/>
          <w:szCs w:val="28"/>
        </w:rPr>
        <w:t>松藝路</w:t>
      </w:r>
      <w:proofErr w:type="gramEnd"/>
      <w:r>
        <w:rPr>
          <w:rFonts w:ascii="標楷體" w:eastAsia="標楷體" w:hAnsi="標楷體" w:hint="eastAsia"/>
          <w:sz w:val="28"/>
          <w:szCs w:val="28"/>
        </w:rPr>
        <w:t>及圓山飯店下附近路口容易發生車禍</w:t>
      </w:r>
      <w:r w:rsidR="003D55CB">
        <w:rPr>
          <w:rFonts w:ascii="標楷體" w:eastAsia="標楷體" w:hAnsi="標楷體" w:hint="eastAsia"/>
          <w:sz w:val="28"/>
          <w:szCs w:val="28"/>
        </w:rPr>
        <w:t>。</w:t>
      </w:r>
    </w:p>
    <w:p w:rsidR="00676FA3" w:rsidRPr="003D55CB" w:rsidRDefault="00676FA3" w:rsidP="00676FA3">
      <w:pPr>
        <w:numPr>
          <w:ilvl w:val="0"/>
          <w:numId w:val="36"/>
        </w:numPr>
        <w:snapToGrid w:val="0"/>
        <w:spacing w:line="500" w:lineRule="exact"/>
        <w:rPr>
          <w:rFonts w:ascii="標楷體" w:eastAsia="標楷體" w:hAnsi="標楷體"/>
          <w:sz w:val="28"/>
          <w:szCs w:val="28"/>
        </w:rPr>
      </w:pPr>
      <w:r>
        <w:rPr>
          <w:rFonts w:ascii="標楷體" w:eastAsia="標楷體" w:hAnsi="標楷體" w:hint="eastAsia"/>
          <w:sz w:val="28"/>
          <w:szCs w:val="28"/>
        </w:rPr>
        <w:t>正修路因靠近後門</w:t>
      </w:r>
      <w:r w:rsidR="008869A1">
        <w:rPr>
          <w:rFonts w:ascii="標楷體" w:eastAsia="標楷體" w:hAnsi="標楷體" w:hint="eastAsia"/>
          <w:sz w:val="28"/>
          <w:szCs w:val="28"/>
        </w:rPr>
        <w:t>，</w:t>
      </w:r>
      <w:r>
        <w:rPr>
          <w:rFonts w:ascii="標楷體" w:eastAsia="標楷體" w:hAnsi="標楷體" w:hint="eastAsia"/>
          <w:sz w:val="28"/>
          <w:szCs w:val="28"/>
        </w:rPr>
        <w:t>容易因放學人較多</w:t>
      </w:r>
      <w:r w:rsidR="008869A1">
        <w:rPr>
          <w:rFonts w:ascii="標楷體" w:eastAsia="標楷體" w:hAnsi="標楷體" w:hint="eastAsia"/>
          <w:sz w:val="28"/>
          <w:szCs w:val="28"/>
        </w:rPr>
        <w:t>，</w:t>
      </w:r>
      <w:r>
        <w:rPr>
          <w:rFonts w:ascii="標楷體" w:eastAsia="標楷體" w:hAnsi="標楷體" w:hint="eastAsia"/>
          <w:sz w:val="28"/>
          <w:szCs w:val="28"/>
        </w:rPr>
        <w:t>造成車禍事故繁多請注意</w:t>
      </w:r>
      <w:r w:rsidR="003D55CB">
        <w:rPr>
          <w:rFonts w:ascii="標楷體" w:eastAsia="標楷體" w:hAnsi="標楷體" w:hint="eastAsia"/>
          <w:sz w:val="28"/>
          <w:szCs w:val="28"/>
        </w:rPr>
        <w:t>。</w:t>
      </w:r>
    </w:p>
    <w:p w:rsidR="002461DC" w:rsidRPr="00FB19C4" w:rsidRDefault="00676FA3" w:rsidP="002461DC">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資工四甲</w:t>
      </w:r>
    </w:p>
    <w:p w:rsidR="002461DC" w:rsidRDefault="00676FA3" w:rsidP="006A6B26">
      <w:pPr>
        <w:numPr>
          <w:ilvl w:val="0"/>
          <w:numId w:val="6"/>
        </w:numPr>
        <w:snapToGrid w:val="0"/>
        <w:spacing w:line="500" w:lineRule="exact"/>
        <w:rPr>
          <w:rFonts w:ascii="標楷體" w:eastAsia="標楷體" w:hAnsi="標楷體"/>
          <w:sz w:val="28"/>
          <w:szCs w:val="28"/>
        </w:rPr>
      </w:pPr>
      <w:r>
        <w:rPr>
          <w:rFonts w:ascii="標楷體" w:eastAsia="標楷體" w:hAnsi="標楷體" w:hint="eastAsia"/>
          <w:sz w:val="28"/>
          <w:szCs w:val="28"/>
        </w:rPr>
        <w:t>出校門口左轉連續2個路口</w:t>
      </w:r>
      <w:r w:rsidR="003D55CB">
        <w:rPr>
          <w:rFonts w:ascii="標楷體" w:eastAsia="標楷體" w:hAnsi="標楷體" w:hint="eastAsia"/>
          <w:sz w:val="28"/>
          <w:szCs w:val="28"/>
        </w:rPr>
        <w:t>。</w:t>
      </w:r>
    </w:p>
    <w:p w:rsidR="00676FA3" w:rsidRDefault="00676FA3" w:rsidP="006A6B26">
      <w:pPr>
        <w:numPr>
          <w:ilvl w:val="0"/>
          <w:numId w:val="6"/>
        </w:numPr>
        <w:snapToGrid w:val="0"/>
        <w:spacing w:line="500" w:lineRule="exact"/>
        <w:rPr>
          <w:rFonts w:ascii="標楷體" w:eastAsia="標楷體" w:hAnsi="標楷體"/>
          <w:sz w:val="28"/>
          <w:szCs w:val="28"/>
        </w:rPr>
      </w:pPr>
      <w:r>
        <w:rPr>
          <w:rFonts w:ascii="標楷體" w:eastAsia="標楷體" w:hAnsi="標楷體" w:hint="eastAsia"/>
          <w:sz w:val="28"/>
          <w:szCs w:val="28"/>
        </w:rPr>
        <w:t>減速慢行、注意行車動向、遵守交通號</w:t>
      </w:r>
      <w:proofErr w:type="gramStart"/>
      <w:r>
        <w:rPr>
          <w:rFonts w:ascii="標楷體" w:eastAsia="標楷體" w:hAnsi="標楷體" w:hint="eastAsia"/>
          <w:sz w:val="28"/>
          <w:szCs w:val="28"/>
        </w:rPr>
        <w:t>誌</w:t>
      </w:r>
      <w:proofErr w:type="gramEnd"/>
      <w:r w:rsidR="003D55CB">
        <w:rPr>
          <w:rFonts w:ascii="標楷體" w:eastAsia="標楷體" w:hAnsi="標楷體" w:hint="eastAsia"/>
          <w:sz w:val="28"/>
          <w:szCs w:val="28"/>
        </w:rPr>
        <w:t>。</w:t>
      </w:r>
    </w:p>
    <w:p w:rsidR="009849A2" w:rsidRDefault="00676FA3" w:rsidP="009849A2">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時尚二甲</w:t>
      </w:r>
    </w:p>
    <w:p w:rsidR="00676FA3" w:rsidRPr="00676FA3" w:rsidRDefault="00676FA3" w:rsidP="006A6B26">
      <w:pPr>
        <w:numPr>
          <w:ilvl w:val="0"/>
          <w:numId w:val="37"/>
        </w:numPr>
        <w:snapToGrid w:val="0"/>
        <w:spacing w:line="500" w:lineRule="exact"/>
        <w:rPr>
          <w:rFonts w:ascii="標楷體" w:eastAsia="標楷體" w:hAnsi="標楷體"/>
          <w:sz w:val="28"/>
          <w:szCs w:val="28"/>
        </w:rPr>
      </w:pPr>
      <w:r w:rsidRPr="00676FA3">
        <w:rPr>
          <w:rFonts w:ascii="標楷體" w:eastAsia="標楷體" w:hAnsi="標楷體" w:hint="eastAsia"/>
          <w:sz w:val="28"/>
          <w:szCs w:val="28"/>
        </w:rPr>
        <w:t>青年路、澄清路</w:t>
      </w:r>
    </w:p>
    <w:p w:rsidR="006E41C5" w:rsidRPr="003D55CB" w:rsidRDefault="00676FA3" w:rsidP="00676FA3">
      <w:pPr>
        <w:numPr>
          <w:ilvl w:val="0"/>
          <w:numId w:val="37"/>
        </w:numPr>
        <w:snapToGrid w:val="0"/>
        <w:spacing w:line="500" w:lineRule="exact"/>
        <w:rPr>
          <w:rFonts w:ascii="標楷體" w:eastAsia="標楷體" w:hAnsi="標楷體"/>
          <w:sz w:val="28"/>
          <w:szCs w:val="28"/>
        </w:rPr>
      </w:pPr>
      <w:r w:rsidRPr="00676FA3">
        <w:rPr>
          <w:rFonts w:ascii="標楷體" w:eastAsia="標楷體" w:hAnsi="標楷體" w:hint="eastAsia"/>
          <w:sz w:val="28"/>
          <w:szCs w:val="28"/>
        </w:rPr>
        <w:t>上下班顛峰騎車輛</w:t>
      </w:r>
      <w:proofErr w:type="gramStart"/>
      <w:r w:rsidRPr="00676FA3">
        <w:rPr>
          <w:rFonts w:ascii="標楷體" w:eastAsia="標楷體" w:hAnsi="標楷體" w:hint="eastAsia"/>
          <w:sz w:val="28"/>
          <w:szCs w:val="28"/>
        </w:rPr>
        <w:t>真的亂又多</w:t>
      </w:r>
      <w:proofErr w:type="gramEnd"/>
      <w:r w:rsidR="00C30FA4">
        <w:rPr>
          <w:rFonts w:ascii="標楷體" w:eastAsia="標楷體" w:hAnsi="標楷體" w:hint="eastAsia"/>
          <w:sz w:val="28"/>
          <w:szCs w:val="28"/>
        </w:rPr>
        <w:t>，</w:t>
      </w:r>
      <w:r w:rsidRPr="00676FA3">
        <w:rPr>
          <w:rFonts w:ascii="標楷體" w:eastAsia="標楷體" w:hAnsi="標楷體" w:hint="eastAsia"/>
          <w:sz w:val="28"/>
          <w:szCs w:val="28"/>
        </w:rPr>
        <w:t>若真的行經此路段時</w:t>
      </w:r>
      <w:r w:rsidR="00AE05E0">
        <w:rPr>
          <w:rFonts w:ascii="標楷體" w:eastAsia="標楷體" w:hAnsi="標楷體" w:hint="eastAsia"/>
          <w:sz w:val="28"/>
          <w:szCs w:val="28"/>
        </w:rPr>
        <w:t>，</w:t>
      </w:r>
      <w:r w:rsidRPr="00676FA3">
        <w:rPr>
          <w:rFonts w:ascii="標楷體" w:eastAsia="標楷體" w:hAnsi="標楷體" w:hint="eastAsia"/>
          <w:sz w:val="28"/>
          <w:szCs w:val="28"/>
        </w:rPr>
        <w:t>只能多加注意慢行</w:t>
      </w:r>
      <w:r w:rsidR="003D55CB">
        <w:rPr>
          <w:rFonts w:ascii="標楷體" w:eastAsia="標楷體" w:hAnsi="標楷體" w:hint="eastAsia"/>
          <w:sz w:val="28"/>
          <w:szCs w:val="28"/>
        </w:rPr>
        <w:t>。</w:t>
      </w:r>
    </w:p>
    <w:p w:rsidR="006E41C5" w:rsidRPr="00F75A74" w:rsidRDefault="005374B5" w:rsidP="009849A2">
      <w:pPr>
        <w:snapToGrid w:val="0"/>
        <w:spacing w:line="500" w:lineRule="exact"/>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70016" behindDoc="1" locked="0" layoutInCell="1" allowOverlap="1">
            <wp:simplePos x="0" y="0"/>
            <wp:positionH relativeFrom="column">
              <wp:posOffset>4565650</wp:posOffset>
            </wp:positionH>
            <wp:positionV relativeFrom="paragraph">
              <wp:posOffset>49530</wp:posOffset>
            </wp:positionV>
            <wp:extent cx="1739900" cy="2494280"/>
            <wp:effectExtent l="19050" t="0" r="0" b="0"/>
            <wp:wrapNone/>
            <wp:docPr id="8"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2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D6590C">
        <w:rPr>
          <w:rFonts w:ascii="標楷體" w:eastAsia="標楷體" w:hAnsi="標楷體" w:hint="eastAsia"/>
          <w:color w:val="FF0000"/>
          <w:sz w:val="28"/>
          <w:szCs w:val="28"/>
        </w:rPr>
        <w:t>應外四甲</w:t>
      </w:r>
    </w:p>
    <w:p w:rsidR="006E41C5" w:rsidRDefault="00D6590C" w:rsidP="006A6B26">
      <w:pPr>
        <w:numPr>
          <w:ilvl w:val="0"/>
          <w:numId w:val="38"/>
        </w:numPr>
        <w:snapToGrid w:val="0"/>
        <w:spacing w:line="500" w:lineRule="exact"/>
        <w:rPr>
          <w:rFonts w:ascii="標楷體" w:eastAsia="標楷體" w:hAnsi="標楷體"/>
          <w:sz w:val="28"/>
          <w:szCs w:val="28"/>
        </w:rPr>
      </w:pPr>
      <w:r>
        <w:rPr>
          <w:rFonts w:ascii="標楷體" w:eastAsia="標楷體" w:hAnsi="標楷體" w:hint="eastAsia"/>
          <w:sz w:val="28"/>
          <w:szCs w:val="28"/>
        </w:rPr>
        <w:t>澄清路</w:t>
      </w:r>
      <w:r w:rsidRPr="00676FA3">
        <w:rPr>
          <w:rFonts w:ascii="標楷體" w:eastAsia="標楷體" w:hAnsi="標楷體" w:hint="eastAsia"/>
          <w:sz w:val="28"/>
          <w:szCs w:val="28"/>
        </w:rPr>
        <w:t>、</w:t>
      </w:r>
      <w:r>
        <w:rPr>
          <w:rFonts w:ascii="標楷體" w:eastAsia="標楷體" w:hAnsi="標楷體" w:hint="eastAsia"/>
          <w:sz w:val="28"/>
          <w:szCs w:val="28"/>
        </w:rPr>
        <w:t>濱山街</w:t>
      </w:r>
      <w:r w:rsidRPr="00676FA3">
        <w:rPr>
          <w:rFonts w:ascii="標楷體" w:eastAsia="標楷體" w:hAnsi="標楷體" w:hint="eastAsia"/>
          <w:sz w:val="28"/>
          <w:szCs w:val="28"/>
        </w:rPr>
        <w:t>、</w:t>
      </w:r>
      <w:r>
        <w:rPr>
          <w:rFonts w:ascii="標楷體" w:eastAsia="標楷體" w:hAnsi="標楷體" w:hint="eastAsia"/>
          <w:sz w:val="28"/>
          <w:szCs w:val="28"/>
        </w:rPr>
        <w:t>青年路</w:t>
      </w:r>
      <w:r w:rsidR="003D55CB">
        <w:rPr>
          <w:rFonts w:ascii="標楷體" w:eastAsia="標楷體" w:hAnsi="標楷體" w:hint="eastAsia"/>
          <w:sz w:val="28"/>
          <w:szCs w:val="28"/>
        </w:rPr>
        <w:t>。</w:t>
      </w:r>
    </w:p>
    <w:p w:rsidR="00D6590C" w:rsidRDefault="00D6590C" w:rsidP="006A6B26">
      <w:pPr>
        <w:numPr>
          <w:ilvl w:val="0"/>
          <w:numId w:val="38"/>
        </w:numPr>
        <w:snapToGrid w:val="0"/>
        <w:spacing w:line="500" w:lineRule="exact"/>
        <w:rPr>
          <w:rFonts w:ascii="標楷體" w:eastAsia="標楷體" w:hAnsi="標楷體"/>
          <w:sz w:val="28"/>
          <w:szCs w:val="28"/>
        </w:rPr>
      </w:pPr>
      <w:proofErr w:type="gramStart"/>
      <w:r>
        <w:rPr>
          <w:rFonts w:ascii="標楷體" w:eastAsia="標楷體" w:hAnsi="標楷體" w:hint="eastAsia"/>
          <w:sz w:val="28"/>
          <w:szCs w:val="28"/>
        </w:rPr>
        <w:t>騎慢點</w:t>
      </w:r>
      <w:proofErr w:type="gramEnd"/>
      <w:r w:rsidRPr="00676FA3">
        <w:rPr>
          <w:rFonts w:ascii="標楷體" w:eastAsia="標楷體" w:hAnsi="標楷體" w:hint="eastAsia"/>
          <w:sz w:val="28"/>
          <w:szCs w:val="28"/>
        </w:rPr>
        <w:t>、</w:t>
      </w:r>
      <w:r>
        <w:rPr>
          <w:rFonts w:ascii="標楷體" w:eastAsia="標楷體" w:hAnsi="標楷體" w:hint="eastAsia"/>
          <w:sz w:val="28"/>
          <w:szCs w:val="28"/>
        </w:rPr>
        <w:t>保持行車距離</w:t>
      </w:r>
      <w:r w:rsidR="003D55CB">
        <w:rPr>
          <w:rFonts w:ascii="標楷體" w:eastAsia="標楷體" w:hAnsi="標楷體" w:hint="eastAsia"/>
          <w:sz w:val="28"/>
          <w:szCs w:val="28"/>
        </w:rPr>
        <w:t>。</w:t>
      </w:r>
    </w:p>
    <w:p w:rsidR="006E41C5" w:rsidRPr="00F75A74" w:rsidRDefault="00F330D9" w:rsidP="009849A2">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創意三甲</w:t>
      </w:r>
    </w:p>
    <w:p w:rsidR="006E41C5" w:rsidRDefault="00F330D9" w:rsidP="009849A2">
      <w:pPr>
        <w:snapToGrid w:val="0"/>
        <w:spacing w:line="500" w:lineRule="exact"/>
        <w:rPr>
          <w:rFonts w:ascii="標楷體" w:eastAsia="標楷體" w:hAnsi="標楷體"/>
          <w:sz w:val="28"/>
          <w:szCs w:val="28"/>
        </w:rPr>
      </w:pPr>
      <w:r>
        <w:rPr>
          <w:rFonts w:ascii="標楷體" w:eastAsia="標楷體" w:hAnsi="標楷體" w:hint="eastAsia"/>
          <w:sz w:val="28"/>
          <w:szCs w:val="28"/>
        </w:rPr>
        <w:t>1.澄清路</w:t>
      </w:r>
      <w:r w:rsidRPr="00676FA3">
        <w:rPr>
          <w:rFonts w:ascii="標楷體" w:eastAsia="標楷體" w:hAnsi="標楷體" w:hint="eastAsia"/>
          <w:sz w:val="28"/>
          <w:szCs w:val="28"/>
        </w:rPr>
        <w:t>、</w:t>
      </w:r>
      <w:proofErr w:type="gramStart"/>
      <w:r>
        <w:rPr>
          <w:rFonts w:ascii="標楷體" w:eastAsia="標楷體" w:hAnsi="標楷體" w:hint="eastAsia"/>
          <w:sz w:val="28"/>
          <w:szCs w:val="28"/>
        </w:rPr>
        <w:t>正修各門口</w:t>
      </w:r>
      <w:proofErr w:type="gramEnd"/>
      <w:r w:rsidR="003D55CB">
        <w:rPr>
          <w:rFonts w:ascii="標楷體" w:eastAsia="標楷體" w:hAnsi="標楷體" w:hint="eastAsia"/>
          <w:sz w:val="28"/>
          <w:szCs w:val="28"/>
        </w:rPr>
        <w:t>。</w:t>
      </w:r>
    </w:p>
    <w:p w:rsidR="00F330D9" w:rsidRDefault="00F330D9" w:rsidP="009849A2">
      <w:pPr>
        <w:snapToGrid w:val="0"/>
        <w:spacing w:line="500" w:lineRule="exact"/>
        <w:rPr>
          <w:rFonts w:ascii="標楷體" w:eastAsia="標楷體" w:hAnsi="標楷體"/>
          <w:sz w:val="28"/>
          <w:szCs w:val="28"/>
        </w:rPr>
      </w:pPr>
      <w:r>
        <w:rPr>
          <w:rFonts w:ascii="標楷體" w:eastAsia="標楷體" w:hAnsi="標楷體" w:hint="eastAsia"/>
          <w:sz w:val="28"/>
          <w:szCs w:val="28"/>
        </w:rPr>
        <w:lastRenderedPageBreak/>
        <w:t>2.騎車請慢行</w:t>
      </w:r>
      <w:r w:rsidR="00C30FA4">
        <w:rPr>
          <w:rFonts w:ascii="標楷體" w:eastAsia="標楷體" w:hAnsi="標楷體" w:hint="eastAsia"/>
          <w:sz w:val="28"/>
          <w:szCs w:val="28"/>
        </w:rPr>
        <w:t>，</w:t>
      </w:r>
      <w:r>
        <w:rPr>
          <w:rFonts w:ascii="標楷體" w:eastAsia="標楷體" w:hAnsi="標楷體" w:hint="eastAsia"/>
          <w:sz w:val="28"/>
          <w:szCs w:val="28"/>
        </w:rPr>
        <w:t>放學人潮</w:t>
      </w:r>
      <w:proofErr w:type="gramStart"/>
      <w:r>
        <w:rPr>
          <w:rFonts w:ascii="標楷體" w:eastAsia="標楷體" w:hAnsi="標楷體" w:hint="eastAsia"/>
          <w:sz w:val="28"/>
          <w:szCs w:val="28"/>
        </w:rPr>
        <w:t>眾多</w:t>
      </w:r>
      <w:r w:rsidR="009D1C19">
        <w:rPr>
          <w:rFonts w:ascii="標楷體" w:eastAsia="標楷體" w:hAnsi="標楷體" w:hint="eastAsia"/>
          <w:sz w:val="28"/>
          <w:szCs w:val="28"/>
        </w:rPr>
        <w:t>，</w:t>
      </w:r>
      <w:proofErr w:type="gramEnd"/>
      <w:r>
        <w:rPr>
          <w:rFonts w:ascii="標楷體" w:eastAsia="標楷體" w:hAnsi="標楷體" w:hint="eastAsia"/>
          <w:sz w:val="28"/>
          <w:szCs w:val="28"/>
        </w:rPr>
        <w:t>路上小心</w:t>
      </w:r>
      <w:r w:rsidR="003D55CB">
        <w:rPr>
          <w:rFonts w:ascii="標楷體" w:eastAsia="標楷體" w:hAnsi="標楷體" w:hint="eastAsia"/>
          <w:sz w:val="28"/>
          <w:szCs w:val="28"/>
        </w:rPr>
        <w:t>。</w:t>
      </w:r>
    </w:p>
    <w:p w:rsidR="00E52D76" w:rsidRPr="00F75A74" w:rsidRDefault="009B0833" w:rsidP="009849A2">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企管二丙</w:t>
      </w:r>
    </w:p>
    <w:p w:rsidR="00E52D76" w:rsidRDefault="009B0833" w:rsidP="006A6B26">
      <w:pPr>
        <w:numPr>
          <w:ilvl w:val="0"/>
          <w:numId w:val="7"/>
        </w:numPr>
        <w:snapToGrid w:val="0"/>
        <w:spacing w:line="500" w:lineRule="exact"/>
        <w:rPr>
          <w:rFonts w:ascii="標楷體" w:eastAsia="標楷體" w:hAnsi="標楷體"/>
          <w:sz w:val="28"/>
          <w:szCs w:val="28"/>
        </w:rPr>
      </w:pPr>
      <w:r>
        <w:rPr>
          <w:rFonts w:ascii="標楷體" w:eastAsia="標楷體" w:hAnsi="標楷體" w:hint="eastAsia"/>
          <w:sz w:val="28"/>
          <w:szCs w:val="28"/>
        </w:rPr>
        <w:t>出校門的大十字路口</w:t>
      </w:r>
      <w:r w:rsidR="003D55CB">
        <w:rPr>
          <w:rFonts w:ascii="標楷體" w:eastAsia="標楷體" w:hAnsi="標楷體" w:hint="eastAsia"/>
          <w:sz w:val="28"/>
          <w:szCs w:val="28"/>
        </w:rPr>
        <w:t>。</w:t>
      </w:r>
    </w:p>
    <w:p w:rsidR="009B0833" w:rsidRPr="003D55CB" w:rsidRDefault="009B0833" w:rsidP="00B06D65">
      <w:pPr>
        <w:numPr>
          <w:ilvl w:val="0"/>
          <w:numId w:val="7"/>
        </w:numPr>
        <w:snapToGrid w:val="0"/>
        <w:spacing w:line="500" w:lineRule="exact"/>
        <w:rPr>
          <w:rFonts w:ascii="標楷體" w:eastAsia="標楷體" w:hAnsi="標楷體"/>
          <w:sz w:val="28"/>
          <w:szCs w:val="28"/>
        </w:rPr>
      </w:pPr>
      <w:r>
        <w:rPr>
          <w:rFonts w:ascii="標楷體" w:eastAsia="標楷體" w:hAnsi="標楷體" w:hint="eastAsia"/>
          <w:sz w:val="28"/>
          <w:szCs w:val="28"/>
        </w:rPr>
        <w:t>大家放慢行車速度</w:t>
      </w:r>
      <w:r w:rsidR="00C30FA4">
        <w:rPr>
          <w:rFonts w:ascii="標楷體" w:eastAsia="標楷體" w:hAnsi="標楷體" w:hint="eastAsia"/>
          <w:sz w:val="28"/>
          <w:szCs w:val="28"/>
        </w:rPr>
        <w:t>，</w:t>
      </w:r>
      <w:r>
        <w:rPr>
          <w:rFonts w:ascii="標楷體" w:eastAsia="標楷體" w:hAnsi="標楷體" w:hint="eastAsia"/>
          <w:sz w:val="28"/>
          <w:szCs w:val="28"/>
        </w:rPr>
        <w:t>不搶快</w:t>
      </w:r>
      <w:r w:rsidR="009D1C19">
        <w:rPr>
          <w:rFonts w:ascii="標楷體" w:eastAsia="標楷體" w:hAnsi="標楷體" w:hint="eastAsia"/>
          <w:sz w:val="28"/>
          <w:szCs w:val="28"/>
        </w:rPr>
        <w:t>，</w:t>
      </w:r>
      <w:r>
        <w:rPr>
          <w:rFonts w:ascii="標楷體" w:eastAsia="標楷體" w:hAnsi="標楷體" w:hint="eastAsia"/>
          <w:sz w:val="28"/>
          <w:szCs w:val="28"/>
        </w:rPr>
        <w:t>遵守燈號</w:t>
      </w:r>
      <w:r w:rsidR="00C30FA4">
        <w:rPr>
          <w:rFonts w:ascii="標楷體" w:eastAsia="標楷體" w:hAnsi="標楷體" w:hint="eastAsia"/>
          <w:sz w:val="28"/>
          <w:szCs w:val="28"/>
        </w:rPr>
        <w:t>，</w:t>
      </w:r>
      <w:r>
        <w:rPr>
          <w:rFonts w:ascii="標楷體" w:eastAsia="標楷體" w:hAnsi="標楷體" w:hint="eastAsia"/>
          <w:sz w:val="28"/>
          <w:szCs w:val="28"/>
        </w:rPr>
        <w:t>交過路口時彼此禮讓</w:t>
      </w:r>
      <w:r w:rsidR="00C30FA4">
        <w:rPr>
          <w:rFonts w:ascii="標楷體" w:eastAsia="標楷體" w:hAnsi="標楷體" w:hint="eastAsia"/>
          <w:sz w:val="28"/>
          <w:szCs w:val="28"/>
        </w:rPr>
        <w:t>，</w:t>
      </w:r>
      <w:r>
        <w:rPr>
          <w:rFonts w:ascii="標楷體" w:eastAsia="標楷體" w:hAnsi="標楷體" w:hint="eastAsia"/>
          <w:sz w:val="28"/>
          <w:szCs w:val="28"/>
        </w:rPr>
        <w:t>注意行人</w:t>
      </w:r>
      <w:r w:rsidR="00B213C4">
        <w:rPr>
          <w:rFonts w:ascii="標楷體" w:eastAsia="標楷體" w:hAnsi="標楷體" w:hint="eastAsia"/>
          <w:sz w:val="28"/>
          <w:szCs w:val="28"/>
        </w:rPr>
        <w:t>，</w:t>
      </w:r>
      <w:r>
        <w:rPr>
          <w:rFonts w:ascii="標楷體" w:eastAsia="標楷體" w:hAnsi="標楷體" w:hint="eastAsia"/>
          <w:sz w:val="28"/>
          <w:szCs w:val="28"/>
        </w:rPr>
        <w:t>一定要記得開燈</w:t>
      </w:r>
      <w:r w:rsidR="003D55CB">
        <w:rPr>
          <w:rFonts w:ascii="標楷體" w:eastAsia="標楷體" w:hAnsi="標楷體" w:hint="eastAsia"/>
          <w:sz w:val="28"/>
          <w:szCs w:val="28"/>
        </w:rPr>
        <w:t>。</w:t>
      </w:r>
    </w:p>
    <w:p w:rsidR="00E52D76" w:rsidRDefault="00B06D65" w:rsidP="00E52D76">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幼保</w:t>
      </w:r>
      <w:proofErr w:type="gramStart"/>
      <w:r>
        <w:rPr>
          <w:rFonts w:ascii="標楷體" w:eastAsia="標楷體" w:hAnsi="標楷體" w:hint="eastAsia"/>
          <w:color w:val="FF0000"/>
          <w:sz w:val="28"/>
          <w:szCs w:val="28"/>
        </w:rPr>
        <w:t>一</w:t>
      </w:r>
      <w:proofErr w:type="gramEnd"/>
      <w:r>
        <w:rPr>
          <w:rFonts w:ascii="標楷體" w:eastAsia="標楷體" w:hAnsi="標楷體" w:hint="eastAsia"/>
          <w:color w:val="FF0000"/>
          <w:sz w:val="28"/>
          <w:szCs w:val="28"/>
        </w:rPr>
        <w:t>甲</w:t>
      </w:r>
    </w:p>
    <w:p w:rsidR="00B06D65" w:rsidRPr="00B06D65" w:rsidRDefault="00B06D65" w:rsidP="006A6B26">
      <w:pPr>
        <w:numPr>
          <w:ilvl w:val="0"/>
          <w:numId w:val="39"/>
        </w:numPr>
        <w:snapToGrid w:val="0"/>
        <w:spacing w:line="500" w:lineRule="exact"/>
        <w:rPr>
          <w:rFonts w:ascii="標楷體" w:eastAsia="標楷體" w:hAnsi="標楷體"/>
          <w:sz w:val="28"/>
          <w:szCs w:val="28"/>
        </w:rPr>
      </w:pPr>
      <w:r w:rsidRPr="00B06D65">
        <w:rPr>
          <w:rFonts w:ascii="標楷體" w:eastAsia="標楷體" w:hAnsi="標楷體" w:hint="eastAsia"/>
          <w:sz w:val="28"/>
          <w:szCs w:val="28"/>
        </w:rPr>
        <w:t>青年路與文龍路交叉口</w:t>
      </w:r>
      <w:r w:rsidR="009D1C19">
        <w:rPr>
          <w:rFonts w:ascii="標楷體" w:eastAsia="標楷體" w:hAnsi="標楷體" w:hint="eastAsia"/>
          <w:sz w:val="28"/>
          <w:szCs w:val="28"/>
        </w:rPr>
        <w:t>，</w:t>
      </w:r>
      <w:r w:rsidRPr="00B06D65">
        <w:rPr>
          <w:rFonts w:ascii="標楷體" w:eastAsia="標楷體" w:hAnsi="標楷體" w:hint="eastAsia"/>
          <w:sz w:val="28"/>
          <w:szCs w:val="28"/>
        </w:rPr>
        <w:t>澄清路與青年路口</w:t>
      </w:r>
      <w:r>
        <w:rPr>
          <w:rFonts w:ascii="標楷體" w:eastAsia="標楷體" w:hAnsi="標楷體" w:hint="eastAsia"/>
          <w:sz w:val="28"/>
          <w:szCs w:val="28"/>
        </w:rPr>
        <w:t>,</w:t>
      </w:r>
      <w:r w:rsidRPr="00B06D65">
        <w:rPr>
          <w:rFonts w:ascii="標楷體" w:eastAsia="標楷體" w:hAnsi="標楷體" w:hint="eastAsia"/>
          <w:sz w:val="28"/>
          <w:szCs w:val="28"/>
        </w:rPr>
        <w:t>建公路與本館路口</w:t>
      </w:r>
      <w:r w:rsidR="003D55CB">
        <w:rPr>
          <w:rFonts w:ascii="標楷體" w:eastAsia="標楷體" w:hAnsi="標楷體" w:hint="eastAsia"/>
          <w:sz w:val="28"/>
          <w:szCs w:val="28"/>
        </w:rPr>
        <w:t>。</w:t>
      </w:r>
    </w:p>
    <w:p w:rsidR="003666DD" w:rsidRPr="003D55CB" w:rsidRDefault="00B06D65" w:rsidP="003666DD">
      <w:pPr>
        <w:numPr>
          <w:ilvl w:val="0"/>
          <w:numId w:val="39"/>
        </w:numPr>
        <w:snapToGrid w:val="0"/>
        <w:spacing w:line="500" w:lineRule="exact"/>
        <w:rPr>
          <w:rFonts w:ascii="標楷體" w:eastAsia="標楷體" w:hAnsi="標楷體"/>
          <w:sz w:val="28"/>
          <w:szCs w:val="28"/>
        </w:rPr>
      </w:pPr>
      <w:r w:rsidRPr="00B06D65">
        <w:rPr>
          <w:rFonts w:ascii="標楷體" w:eastAsia="標楷體" w:hAnsi="標楷體" w:hint="eastAsia"/>
          <w:sz w:val="28"/>
          <w:szCs w:val="28"/>
        </w:rPr>
        <w:t>開車或騎車請打正確的方向燈騎車</w:t>
      </w:r>
      <w:r w:rsidR="00C30FA4">
        <w:rPr>
          <w:rFonts w:ascii="標楷體" w:eastAsia="標楷體" w:hAnsi="標楷體" w:hint="eastAsia"/>
          <w:sz w:val="28"/>
          <w:szCs w:val="28"/>
        </w:rPr>
        <w:t>，</w:t>
      </w:r>
      <w:proofErr w:type="gramStart"/>
      <w:r w:rsidRPr="00B06D65">
        <w:rPr>
          <w:rFonts w:ascii="標楷體" w:eastAsia="標楷體" w:hAnsi="標楷體" w:hint="eastAsia"/>
          <w:sz w:val="28"/>
          <w:szCs w:val="28"/>
        </w:rPr>
        <w:t>請戴安全帽</w:t>
      </w:r>
      <w:proofErr w:type="gramEnd"/>
      <w:r>
        <w:rPr>
          <w:rFonts w:ascii="標楷體" w:eastAsia="標楷體" w:hAnsi="標楷體" w:hint="eastAsia"/>
          <w:sz w:val="28"/>
          <w:szCs w:val="28"/>
        </w:rPr>
        <w:t>並</w:t>
      </w:r>
      <w:proofErr w:type="gramStart"/>
      <w:r w:rsidRPr="00B06D65">
        <w:rPr>
          <w:rFonts w:ascii="標楷體" w:eastAsia="標楷體" w:hAnsi="標楷體" w:hint="eastAsia"/>
          <w:sz w:val="28"/>
          <w:szCs w:val="28"/>
        </w:rPr>
        <w:t>兩段式待轉</w:t>
      </w:r>
      <w:proofErr w:type="gramEnd"/>
      <w:r w:rsidR="003D55CB">
        <w:rPr>
          <w:rFonts w:ascii="標楷體" w:eastAsia="標楷體" w:hAnsi="標楷體" w:hint="eastAsia"/>
          <w:sz w:val="28"/>
          <w:szCs w:val="28"/>
        </w:rPr>
        <w:t>。</w:t>
      </w:r>
    </w:p>
    <w:p w:rsidR="003666DD" w:rsidRPr="00030CE2" w:rsidRDefault="003666DD" w:rsidP="003666DD">
      <w:pPr>
        <w:snapToGrid w:val="0"/>
        <w:spacing w:line="500" w:lineRule="exact"/>
        <w:rPr>
          <w:rFonts w:ascii="標楷體" w:eastAsia="標楷體" w:hAnsi="標楷體"/>
          <w:color w:val="FF0000"/>
          <w:sz w:val="28"/>
          <w:szCs w:val="28"/>
        </w:rPr>
      </w:pPr>
      <w:r w:rsidRPr="00030CE2">
        <w:rPr>
          <w:rFonts w:ascii="標楷體" w:eastAsia="標楷體" w:hAnsi="標楷體" w:hint="eastAsia"/>
          <w:color w:val="FF0000"/>
          <w:sz w:val="28"/>
          <w:szCs w:val="28"/>
        </w:rPr>
        <w:t>時尚</w:t>
      </w:r>
      <w:proofErr w:type="gramStart"/>
      <w:r w:rsidRPr="00030CE2">
        <w:rPr>
          <w:rFonts w:ascii="標楷體" w:eastAsia="標楷體" w:hAnsi="標楷體" w:hint="eastAsia"/>
          <w:color w:val="FF0000"/>
          <w:sz w:val="28"/>
          <w:szCs w:val="28"/>
        </w:rPr>
        <w:t>一</w:t>
      </w:r>
      <w:proofErr w:type="gramEnd"/>
      <w:r w:rsidRPr="00030CE2">
        <w:rPr>
          <w:rFonts w:ascii="標楷體" w:eastAsia="標楷體" w:hAnsi="標楷體" w:hint="eastAsia"/>
          <w:color w:val="FF0000"/>
          <w:sz w:val="28"/>
          <w:szCs w:val="28"/>
        </w:rPr>
        <w:t>甲</w:t>
      </w:r>
    </w:p>
    <w:p w:rsidR="003666DD" w:rsidRDefault="003666DD" w:rsidP="003666DD">
      <w:pPr>
        <w:snapToGrid w:val="0"/>
        <w:spacing w:line="500" w:lineRule="exact"/>
        <w:rPr>
          <w:rFonts w:ascii="標楷體" w:eastAsia="標楷體" w:hAnsi="標楷體"/>
          <w:sz w:val="28"/>
          <w:szCs w:val="28"/>
        </w:rPr>
      </w:pPr>
      <w:r>
        <w:rPr>
          <w:rFonts w:ascii="標楷體" w:eastAsia="標楷體" w:hAnsi="標楷體" w:hint="eastAsia"/>
          <w:sz w:val="28"/>
          <w:szCs w:val="28"/>
        </w:rPr>
        <w:t>1.澄清路、義華路、青年路</w:t>
      </w:r>
      <w:r w:rsidR="003D55CB">
        <w:rPr>
          <w:rFonts w:ascii="標楷體" w:eastAsia="標楷體" w:hAnsi="標楷體" w:hint="eastAsia"/>
          <w:sz w:val="28"/>
          <w:szCs w:val="28"/>
        </w:rPr>
        <w:t>。</w:t>
      </w:r>
    </w:p>
    <w:p w:rsidR="003A6E6A" w:rsidRDefault="003666DD" w:rsidP="003666DD">
      <w:pPr>
        <w:snapToGrid w:val="0"/>
        <w:spacing w:line="500" w:lineRule="exact"/>
        <w:rPr>
          <w:rFonts w:ascii="標楷體" w:eastAsia="標楷體" w:hAnsi="標楷體"/>
          <w:sz w:val="28"/>
          <w:szCs w:val="28"/>
        </w:rPr>
      </w:pPr>
      <w:r>
        <w:rPr>
          <w:rFonts w:ascii="標楷體" w:eastAsia="標楷體" w:hAnsi="標楷體" w:hint="eastAsia"/>
          <w:sz w:val="28"/>
          <w:szCs w:val="28"/>
        </w:rPr>
        <w:t>2.車速放慢、勿超車、轉彎請打方向燈、注意後方來車</w:t>
      </w:r>
      <w:r w:rsidR="003D55CB">
        <w:rPr>
          <w:rFonts w:ascii="標楷體" w:eastAsia="標楷體" w:hAnsi="標楷體" w:hint="eastAsia"/>
          <w:sz w:val="28"/>
          <w:szCs w:val="28"/>
        </w:rPr>
        <w:t>。</w:t>
      </w:r>
    </w:p>
    <w:p w:rsidR="003A6E6A" w:rsidRPr="003A6E6A" w:rsidRDefault="003A6E6A" w:rsidP="003666DD">
      <w:pPr>
        <w:snapToGrid w:val="0"/>
        <w:spacing w:line="500" w:lineRule="exact"/>
        <w:rPr>
          <w:rFonts w:ascii="標楷體" w:eastAsia="標楷體" w:hAnsi="標楷體"/>
          <w:color w:val="FF0000"/>
          <w:sz w:val="28"/>
          <w:szCs w:val="28"/>
        </w:rPr>
      </w:pPr>
      <w:r w:rsidRPr="003A6E6A">
        <w:rPr>
          <w:rFonts w:ascii="標楷體" w:eastAsia="標楷體" w:hAnsi="標楷體" w:hint="eastAsia"/>
          <w:color w:val="FF0000"/>
          <w:sz w:val="28"/>
          <w:szCs w:val="28"/>
        </w:rPr>
        <w:t>餐飲</w:t>
      </w:r>
      <w:proofErr w:type="gramStart"/>
      <w:r w:rsidRPr="003A6E6A">
        <w:rPr>
          <w:rFonts w:ascii="標楷體" w:eastAsia="標楷體" w:hAnsi="標楷體" w:hint="eastAsia"/>
          <w:color w:val="FF0000"/>
          <w:sz w:val="28"/>
          <w:szCs w:val="28"/>
        </w:rPr>
        <w:t>一</w:t>
      </w:r>
      <w:proofErr w:type="gramEnd"/>
      <w:r w:rsidRPr="003A6E6A">
        <w:rPr>
          <w:rFonts w:ascii="標楷體" w:eastAsia="標楷體" w:hAnsi="標楷體" w:hint="eastAsia"/>
          <w:color w:val="FF0000"/>
          <w:sz w:val="28"/>
          <w:szCs w:val="28"/>
        </w:rPr>
        <w:t>乙</w:t>
      </w:r>
    </w:p>
    <w:p w:rsidR="003A6E6A" w:rsidRPr="003A6E6A" w:rsidRDefault="003A6E6A" w:rsidP="003A6E6A">
      <w:pPr>
        <w:pStyle w:val="af"/>
        <w:numPr>
          <w:ilvl w:val="0"/>
          <w:numId w:val="40"/>
        </w:numPr>
        <w:snapToGrid w:val="0"/>
        <w:spacing w:line="500" w:lineRule="exact"/>
        <w:ind w:leftChars="0"/>
        <w:rPr>
          <w:rFonts w:ascii="標楷體" w:eastAsia="標楷體" w:hAnsi="標楷體"/>
          <w:sz w:val="28"/>
          <w:szCs w:val="28"/>
        </w:rPr>
      </w:pPr>
      <w:proofErr w:type="gramStart"/>
      <w:r w:rsidRPr="003A6E6A">
        <w:rPr>
          <w:rFonts w:ascii="標楷體" w:eastAsia="標楷體" w:hAnsi="標楷體" w:hint="eastAsia"/>
          <w:sz w:val="28"/>
          <w:szCs w:val="28"/>
        </w:rPr>
        <w:t>松藝路</w:t>
      </w:r>
      <w:proofErr w:type="gramEnd"/>
      <w:r>
        <w:rPr>
          <w:rFonts w:ascii="標楷體" w:eastAsia="標楷體" w:hAnsi="標楷體" w:hint="eastAsia"/>
          <w:sz w:val="28"/>
          <w:szCs w:val="28"/>
        </w:rPr>
        <w:t>、</w:t>
      </w:r>
      <w:r w:rsidRPr="003A6E6A">
        <w:rPr>
          <w:rFonts w:ascii="標楷體" w:eastAsia="標楷體" w:hAnsi="標楷體" w:hint="eastAsia"/>
          <w:sz w:val="28"/>
          <w:szCs w:val="28"/>
        </w:rPr>
        <w:t>圓山北路</w:t>
      </w:r>
      <w:r>
        <w:rPr>
          <w:rFonts w:ascii="標楷體" w:eastAsia="標楷體" w:hAnsi="標楷體" w:hint="eastAsia"/>
          <w:sz w:val="28"/>
          <w:szCs w:val="28"/>
        </w:rPr>
        <w:t>、</w:t>
      </w:r>
      <w:r w:rsidRPr="003A6E6A">
        <w:rPr>
          <w:rFonts w:ascii="標楷體" w:eastAsia="標楷體" w:hAnsi="標楷體" w:hint="eastAsia"/>
          <w:sz w:val="28"/>
          <w:szCs w:val="28"/>
        </w:rPr>
        <w:t>球場路</w:t>
      </w:r>
      <w:r>
        <w:rPr>
          <w:rFonts w:ascii="標楷體" w:eastAsia="標楷體" w:hAnsi="標楷體" w:hint="eastAsia"/>
          <w:sz w:val="28"/>
          <w:szCs w:val="28"/>
        </w:rPr>
        <w:t>、</w:t>
      </w:r>
      <w:r w:rsidRPr="003A6E6A">
        <w:rPr>
          <w:rFonts w:ascii="標楷體" w:eastAsia="標楷體" w:hAnsi="標楷體" w:hint="eastAsia"/>
          <w:sz w:val="28"/>
          <w:szCs w:val="28"/>
        </w:rPr>
        <w:t>圓山路交叉路口</w:t>
      </w:r>
      <w:r w:rsidR="008869A1">
        <w:rPr>
          <w:rFonts w:ascii="標楷體" w:eastAsia="標楷體" w:hAnsi="標楷體" w:hint="eastAsia"/>
          <w:sz w:val="28"/>
          <w:szCs w:val="28"/>
        </w:rPr>
        <w:t>，</w:t>
      </w:r>
      <w:r w:rsidRPr="003A6E6A">
        <w:rPr>
          <w:rFonts w:ascii="標楷體" w:eastAsia="標楷體" w:hAnsi="標楷體" w:hint="eastAsia"/>
          <w:sz w:val="28"/>
          <w:szCs w:val="28"/>
        </w:rPr>
        <w:t>因交通號</w:t>
      </w:r>
      <w:proofErr w:type="gramStart"/>
      <w:r w:rsidRPr="003A6E6A">
        <w:rPr>
          <w:rFonts w:ascii="標楷體" w:eastAsia="標楷體" w:hAnsi="標楷體" w:hint="eastAsia"/>
          <w:sz w:val="28"/>
          <w:szCs w:val="28"/>
        </w:rPr>
        <w:t>誌</w:t>
      </w:r>
      <w:proofErr w:type="gramEnd"/>
      <w:r w:rsidRPr="003A6E6A">
        <w:rPr>
          <w:rFonts w:ascii="標楷體" w:eastAsia="標楷體" w:hAnsi="標楷體" w:hint="eastAsia"/>
          <w:sz w:val="28"/>
          <w:szCs w:val="28"/>
        </w:rPr>
        <w:t>較為複雜易發生車禍</w:t>
      </w:r>
      <w:r w:rsidR="003D55CB">
        <w:rPr>
          <w:rFonts w:ascii="標楷體" w:eastAsia="標楷體" w:hAnsi="標楷體" w:hint="eastAsia"/>
          <w:sz w:val="28"/>
          <w:szCs w:val="28"/>
        </w:rPr>
        <w:t>。</w:t>
      </w:r>
    </w:p>
    <w:p w:rsidR="003A6E6A" w:rsidRPr="003D55CB" w:rsidRDefault="003A6E6A" w:rsidP="003A6E6A">
      <w:pPr>
        <w:pStyle w:val="af"/>
        <w:numPr>
          <w:ilvl w:val="0"/>
          <w:numId w:val="40"/>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行經此路段須更加小心</w:t>
      </w:r>
      <w:r w:rsidR="00C30FA4">
        <w:rPr>
          <w:rFonts w:ascii="標楷體" w:eastAsia="標楷體" w:hAnsi="標楷體" w:hint="eastAsia"/>
          <w:sz w:val="28"/>
          <w:szCs w:val="28"/>
        </w:rPr>
        <w:t>，</w:t>
      </w:r>
      <w:r>
        <w:rPr>
          <w:rFonts w:ascii="標楷體" w:eastAsia="標楷體" w:hAnsi="標楷體" w:hint="eastAsia"/>
          <w:sz w:val="28"/>
          <w:szCs w:val="28"/>
        </w:rPr>
        <w:t>且更須注意後方來車</w:t>
      </w:r>
      <w:r w:rsidR="00C30FA4">
        <w:rPr>
          <w:rFonts w:ascii="標楷體" w:eastAsia="標楷體" w:hAnsi="標楷體" w:hint="eastAsia"/>
          <w:sz w:val="28"/>
          <w:szCs w:val="28"/>
        </w:rPr>
        <w:t>，</w:t>
      </w:r>
      <w:r>
        <w:rPr>
          <w:rFonts w:ascii="標楷體" w:eastAsia="標楷體" w:hAnsi="標楷體" w:hint="eastAsia"/>
          <w:sz w:val="28"/>
          <w:szCs w:val="28"/>
        </w:rPr>
        <w:t>慢速行駛</w:t>
      </w:r>
      <w:r w:rsidR="00C30FA4">
        <w:rPr>
          <w:rFonts w:ascii="標楷體" w:eastAsia="標楷體" w:hAnsi="標楷體" w:hint="eastAsia"/>
          <w:sz w:val="28"/>
          <w:szCs w:val="28"/>
        </w:rPr>
        <w:t>，</w:t>
      </w:r>
      <w:r>
        <w:rPr>
          <w:rFonts w:ascii="標楷體" w:eastAsia="標楷體" w:hAnsi="標楷體" w:hint="eastAsia"/>
          <w:sz w:val="28"/>
          <w:szCs w:val="28"/>
        </w:rPr>
        <w:t>請依交通號</w:t>
      </w:r>
      <w:proofErr w:type="gramStart"/>
      <w:r>
        <w:rPr>
          <w:rFonts w:ascii="標楷體" w:eastAsia="標楷體" w:hAnsi="標楷體" w:hint="eastAsia"/>
          <w:sz w:val="28"/>
          <w:szCs w:val="28"/>
        </w:rPr>
        <w:t>誌</w:t>
      </w:r>
      <w:proofErr w:type="gramEnd"/>
      <w:r>
        <w:rPr>
          <w:rFonts w:ascii="標楷體" w:eastAsia="標楷體" w:hAnsi="標楷體" w:hint="eastAsia"/>
          <w:sz w:val="28"/>
          <w:szCs w:val="28"/>
        </w:rPr>
        <w:t>行駛</w:t>
      </w:r>
      <w:r w:rsidR="00C30FA4">
        <w:rPr>
          <w:rFonts w:ascii="標楷體" w:eastAsia="標楷體" w:hAnsi="標楷體" w:hint="eastAsia"/>
          <w:sz w:val="28"/>
          <w:szCs w:val="28"/>
        </w:rPr>
        <w:t>，</w:t>
      </w:r>
      <w:r>
        <w:rPr>
          <w:rFonts w:ascii="標楷體" w:eastAsia="標楷體" w:hAnsi="標楷體" w:hint="eastAsia"/>
          <w:sz w:val="28"/>
          <w:szCs w:val="28"/>
        </w:rPr>
        <w:t>切誤打誤撞釀成大禍</w:t>
      </w:r>
      <w:r w:rsidR="003D55CB">
        <w:rPr>
          <w:rFonts w:ascii="標楷體" w:eastAsia="標楷體" w:hAnsi="標楷體" w:hint="eastAsia"/>
          <w:sz w:val="28"/>
          <w:szCs w:val="28"/>
        </w:rPr>
        <w:t>。</w:t>
      </w:r>
    </w:p>
    <w:p w:rsidR="003A6E6A" w:rsidRPr="003A6E6A" w:rsidRDefault="003A6E6A" w:rsidP="003A6E6A">
      <w:pPr>
        <w:snapToGrid w:val="0"/>
        <w:spacing w:line="500" w:lineRule="exact"/>
        <w:rPr>
          <w:rFonts w:ascii="標楷體" w:eastAsia="標楷體" w:hAnsi="標楷體"/>
          <w:color w:val="FF0000"/>
          <w:sz w:val="28"/>
          <w:szCs w:val="28"/>
        </w:rPr>
      </w:pPr>
      <w:r w:rsidRPr="003A6E6A">
        <w:rPr>
          <w:rFonts w:ascii="標楷體" w:eastAsia="標楷體" w:hAnsi="標楷體" w:hint="eastAsia"/>
          <w:color w:val="FF0000"/>
          <w:sz w:val="28"/>
          <w:szCs w:val="28"/>
        </w:rPr>
        <w:t>時尚四甲</w:t>
      </w:r>
    </w:p>
    <w:p w:rsidR="003A6E6A" w:rsidRPr="001E0BCB" w:rsidRDefault="003A6E6A" w:rsidP="001E0BCB">
      <w:pPr>
        <w:pStyle w:val="af"/>
        <w:numPr>
          <w:ilvl w:val="0"/>
          <w:numId w:val="41"/>
        </w:numPr>
        <w:snapToGrid w:val="0"/>
        <w:spacing w:line="500" w:lineRule="exact"/>
        <w:ind w:leftChars="0"/>
        <w:rPr>
          <w:rFonts w:ascii="標楷體" w:eastAsia="標楷體" w:hAnsi="標楷體"/>
          <w:sz w:val="28"/>
          <w:szCs w:val="28"/>
        </w:rPr>
      </w:pPr>
      <w:r w:rsidRPr="003A6E6A">
        <w:rPr>
          <w:rFonts w:ascii="標楷體" w:eastAsia="標楷體" w:hAnsi="標楷體" w:hint="eastAsia"/>
          <w:sz w:val="28"/>
          <w:szCs w:val="28"/>
        </w:rPr>
        <w:t>大門口轉彎處</w:t>
      </w:r>
      <w:r w:rsidR="003D55CB">
        <w:rPr>
          <w:rFonts w:ascii="標楷體" w:eastAsia="標楷體" w:hAnsi="標楷體" w:hint="eastAsia"/>
          <w:sz w:val="28"/>
          <w:szCs w:val="28"/>
        </w:rPr>
        <w:t>。</w:t>
      </w:r>
      <w:r w:rsidR="001E0BCB">
        <w:rPr>
          <w:rFonts w:ascii="標楷體" w:eastAsia="標楷體" w:hAnsi="標楷體" w:hint="eastAsia"/>
          <w:sz w:val="28"/>
          <w:szCs w:val="28"/>
        </w:rPr>
        <w:t>2.放慢速度停看聽。</w:t>
      </w:r>
    </w:p>
    <w:p w:rsidR="003A6E6A" w:rsidRPr="003A6E6A" w:rsidRDefault="003A6E6A" w:rsidP="003A6E6A">
      <w:pPr>
        <w:snapToGrid w:val="0"/>
        <w:spacing w:line="500" w:lineRule="exact"/>
        <w:rPr>
          <w:rFonts w:ascii="標楷體" w:eastAsia="標楷體" w:hAnsi="標楷體"/>
          <w:color w:val="FF0000"/>
          <w:sz w:val="28"/>
          <w:szCs w:val="28"/>
        </w:rPr>
      </w:pPr>
      <w:r w:rsidRPr="003A6E6A">
        <w:rPr>
          <w:rFonts w:ascii="標楷體" w:eastAsia="標楷體" w:hAnsi="標楷體" w:hint="eastAsia"/>
          <w:color w:val="FF0000"/>
          <w:sz w:val="28"/>
          <w:szCs w:val="28"/>
        </w:rPr>
        <w:t>時尚三乙</w:t>
      </w:r>
    </w:p>
    <w:p w:rsidR="003A6E6A" w:rsidRDefault="005374B5" w:rsidP="003A6E6A">
      <w:pPr>
        <w:snapToGrid w:val="0"/>
        <w:spacing w:line="5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72064" behindDoc="1" locked="0" layoutInCell="1" allowOverlap="1">
            <wp:simplePos x="0" y="0"/>
            <wp:positionH relativeFrom="column">
              <wp:posOffset>4675505</wp:posOffset>
            </wp:positionH>
            <wp:positionV relativeFrom="paragraph">
              <wp:posOffset>584835</wp:posOffset>
            </wp:positionV>
            <wp:extent cx="1739900" cy="2494280"/>
            <wp:effectExtent l="19050" t="0" r="0" b="0"/>
            <wp:wrapNone/>
            <wp:docPr id="9"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3D55CB">
        <w:rPr>
          <w:rFonts w:ascii="標楷體" w:eastAsia="標楷體" w:hAnsi="標楷體" w:hint="eastAsia"/>
          <w:sz w:val="28"/>
          <w:szCs w:val="28"/>
        </w:rPr>
        <w:t xml:space="preserve">    </w:t>
      </w:r>
      <w:r w:rsidR="003A6E6A">
        <w:rPr>
          <w:rFonts w:ascii="標楷體" w:eastAsia="標楷體" w:hAnsi="標楷體" w:hint="eastAsia"/>
          <w:sz w:val="28"/>
          <w:szCs w:val="28"/>
        </w:rPr>
        <w:t>本館路、圓山路為視線黑暗</w:t>
      </w:r>
      <w:r w:rsidR="00B213C4">
        <w:rPr>
          <w:rFonts w:ascii="標楷體" w:eastAsia="標楷體" w:hAnsi="標楷體" w:hint="eastAsia"/>
          <w:sz w:val="28"/>
          <w:szCs w:val="28"/>
        </w:rPr>
        <w:t>，</w:t>
      </w:r>
      <w:r w:rsidR="003A6E6A">
        <w:rPr>
          <w:rFonts w:ascii="標楷體" w:eastAsia="標楷體" w:hAnsi="標楷體" w:hint="eastAsia"/>
          <w:sz w:val="28"/>
          <w:szCs w:val="28"/>
        </w:rPr>
        <w:t>路段行經此路段應該需要身穿亮色系衣物</w:t>
      </w:r>
      <w:r w:rsidR="00C30FA4">
        <w:rPr>
          <w:rFonts w:ascii="標楷體" w:eastAsia="標楷體" w:hAnsi="標楷體" w:hint="eastAsia"/>
          <w:sz w:val="28"/>
          <w:szCs w:val="28"/>
        </w:rPr>
        <w:t>，</w:t>
      </w:r>
      <w:r w:rsidR="003A6E6A">
        <w:rPr>
          <w:rFonts w:ascii="標楷體" w:eastAsia="標楷體" w:hAnsi="標楷體" w:hint="eastAsia"/>
          <w:sz w:val="28"/>
          <w:szCs w:val="28"/>
        </w:rPr>
        <w:t>開大燈</w:t>
      </w:r>
      <w:r w:rsidR="00C30FA4">
        <w:rPr>
          <w:rFonts w:ascii="標楷體" w:eastAsia="標楷體" w:hAnsi="標楷體" w:hint="eastAsia"/>
          <w:sz w:val="28"/>
          <w:szCs w:val="28"/>
        </w:rPr>
        <w:t>，</w:t>
      </w:r>
      <w:r w:rsidR="003A6E6A">
        <w:rPr>
          <w:rFonts w:ascii="標楷體" w:eastAsia="標楷體" w:hAnsi="標楷體" w:hint="eastAsia"/>
          <w:sz w:val="28"/>
          <w:szCs w:val="28"/>
        </w:rPr>
        <w:t>戴安全帽</w:t>
      </w:r>
      <w:r w:rsidR="00C30FA4">
        <w:rPr>
          <w:rFonts w:ascii="標楷體" w:eastAsia="標楷體" w:hAnsi="標楷體" w:hint="eastAsia"/>
          <w:sz w:val="28"/>
          <w:szCs w:val="28"/>
        </w:rPr>
        <w:t>，</w:t>
      </w:r>
      <w:r w:rsidR="003A6E6A">
        <w:rPr>
          <w:rFonts w:ascii="標楷體" w:eastAsia="標楷體" w:hAnsi="標楷體" w:hint="eastAsia"/>
          <w:sz w:val="28"/>
          <w:szCs w:val="28"/>
        </w:rPr>
        <w:t>注意</w:t>
      </w:r>
      <w:proofErr w:type="gramStart"/>
      <w:r w:rsidR="003A6E6A">
        <w:rPr>
          <w:rFonts w:ascii="標楷體" w:eastAsia="標楷體" w:hAnsi="標楷體" w:hint="eastAsia"/>
          <w:sz w:val="28"/>
          <w:szCs w:val="28"/>
        </w:rPr>
        <w:t>四周</w:t>
      </w:r>
      <w:r w:rsidR="00C30FA4">
        <w:rPr>
          <w:rFonts w:ascii="標楷體" w:eastAsia="標楷體" w:hAnsi="標楷體" w:hint="eastAsia"/>
          <w:sz w:val="28"/>
          <w:szCs w:val="28"/>
        </w:rPr>
        <w:t>，</w:t>
      </w:r>
      <w:r w:rsidR="003A6E6A">
        <w:rPr>
          <w:rFonts w:ascii="標楷體" w:eastAsia="標楷體" w:hAnsi="標楷體" w:hint="eastAsia"/>
          <w:sz w:val="28"/>
          <w:szCs w:val="28"/>
        </w:rPr>
        <w:t>不騎快</w:t>
      </w:r>
      <w:proofErr w:type="gramEnd"/>
      <w:r w:rsidR="003D55CB">
        <w:rPr>
          <w:rFonts w:ascii="標楷體" w:eastAsia="標楷體" w:hAnsi="標楷體" w:hint="eastAsia"/>
          <w:sz w:val="28"/>
          <w:szCs w:val="28"/>
        </w:rPr>
        <w:t>。</w:t>
      </w:r>
    </w:p>
    <w:p w:rsidR="002322A0" w:rsidRPr="0042029B" w:rsidRDefault="002322A0" w:rsidP="003A6E6A">
      <w:pPr>
        <w:snapToGrid w:val="0"/>
        <w:spacing w:line="500" w:lineRule="exact"/>
        <w:rPr>
          <w:rFonts w:ascii="標楷體" w:eastAsia="標楷體" w:hAnsi="標楷體"/>
          <w:color w:val="FF0000"/>
          <w:sz w:val="28"/>
          <w:szCs w:val="28"/>
        </w:rPr>
      </w:pPr>
      <w:r w:rsidRPr="0042029B">
        <w:rPr>
          <w:rFonts w:ascii="標楷體" w:eastAsia="標楷體" w:hAnsi="標楷體" w:hint="eastAsia"/>
          <w:color w:val="FF0000"/>
          <w:sz w:val="28"/>
          <w:szCs w:val="28"/>
        </w:rPr>
        <w:t>妝彩</w:t>
      </w:r>
      <w:proofErr w:type="gramStart"/>
      <w:r w:rsidRPr="0042029B">
        <w:rPr>
          <w:rFonts w:ascii="標楷體" w:eastAsia="標楷體" w:hAnsi="標楷體" w:hint="eastAsia"/>
          <w:color w:val="FF0000"/>
          <w:sz w:val="28"/>
          <w:szCs w:val="28"/>
        </w:rPr>
        <w:t>一</w:t>
      </w:r>
      <w:proofErr w:type="gramEnd"/>
      <w:r w:rsidRPr="0042029B">
        <w:rPr>
          <w:rFonts w:ascii="標楷體" w:eastAsia="標楷體" w:hAnsi="標楷體" w:hint="eastAsia"/>
          <w:color w:val="FF0000"/>
          <w:sz w:val="28"/>
          <w:szCs w:val="28"/>
        </w:rPr>
        <w:t>乙</w:t>
      </w:r>
    </w:p>
    <w:p w:rsidR="002322A0" w:rsidRDefault="003D55CB" w:rsidP="003A6E6A">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2322A0">
        <w:rPr>
          <w:rFonts w:ascii="標楷體" w:eastAsia="標楷體" w:hAnsi="標楷體" w:hint="eastAsia"/>
          <w:sz w:val="28"/>
          <w:szCs w:val="28"/>
        </w:rPr>
        <w:t>澄清路正</w:t>
      </w:r>
      <w:proofErr w:type="gramStart"/>
      <w:r w:rsidR="002322A0">
        <w:rPr>
          <w:rFonts w:ascii="標楷體" w:eastAsia="標楷體" w:hAnsi="標楷體" w:hint="eastAsia"/>
          <w:sz w:val="28"/>
          <w:szCs w:val="28"/>
        </w:rPr>
        <w:t>修外車</w:t>
      </w:r>
      <w:proofErr w:type="gramEnd"/>
      <w:r w:rsidR="002322A0">
        <w:rPr>
          <w:rFonts w:ascii="標楷體" w:eastAsia="標楷體" w:hAnsi="標楷體" w:hint="eastAsia"/>
          <w:sz w:val="28"/>
          <w:szCs w:val="28"/>
        </w:rPr>
        <w:t>多易肇事騎車慢一點遵守交通規則戴安全帽</w:t>
      </w:r>
      <w:r>
        <w:rPr>
          <w:rFonts w:ascii="標楷體" w:eastAsia="標楷體" w:hAnsi="標楷體" w:hint="eastAsia"/>
          <w:sz w:val="28"/>
          <w:szCs w:val="28"/>
        </w:rPr>
        <w:t>。</w:t>
      </w:r>
    </w:p>
    <w:p w:rsidR="002322A0" w:rsidRPr="0042029B" w:rsidRDefault="002322A0" w:rsidP="003A6E6A">
      <w:pPr>
        <w:snapToGrid w:val="0"/>
        <w:spacing w:line="500" w:lineRule="exact"/>
        <w:rPr>
          <w:rFonts w:ascii="標楷體" w:eastAsia="標楷體" w:hAnsi="標楷體"/>
          <w:color w:val="FF0000"/>
          <w:sz w:val="28"/>
          <w:szCs w:val="28"/>
        </w:rPr>
      </w:pPr>
      <w:r w:rsidRPr="0042029B">
        <w:rPr>
          <w:rFonts w:ascii="標楷體" w:eastAsia="標楷體" w:hAnsi="標楷體" w:hint="eastAsia"/>
          <w:color w:val="FF0000"/>
          <w:sz w:val="28"/>
          <w:szCs w:val="28"/>
        </w:rPr>
        <w:t>企管二甲</w:t>
      </w:r>
    </w:p>
    <w:p w:rsidR="002322A0" w:rsidRDefault="003D55CB" w:rsidP="003A6E6A">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2322A0">
        <w:rPr>
          <w:rFonts w:ascii="標楷體" w:eastAsia="標楷體" w:hAnsi="標楷體" w:hint="eastAsia"/>
          <w:sz w:val="28"/>
          <w:szCs w:val="28"/>
        </w:rPr>
        <w:t>後門D</w:t>
      </w:r>
      <w:r w:rsidR="002B16BB">
        <w:rPr>
          <w:rFonts w:ascii="標楷體" w:eastAsia="標楷體" w:hAnsi="標楷體" w:hint="eastAsia"/>
          <w:sz w:val="28"/>
          <w:szCs w:val="28"/>
        </w:rPr>
        <w:t>棟</w:t>
      </w:r>
      <w:r w:rsidR="002322A0">
        <w:rPr>
          <w:rFonts w:ascii="標楷體" w:eastAsia="標楷體" w:hAnsi="標楷體" w:hint="eastAsia"/>
          <w:sz w:val="28"/>
          <w:szCs w:val="28"/>
        </w:rPr>
        <w:t>停車場入口禮讓行人騎出去減速側門</w:t>
      </w:r>
      <w:proofErr w:type="gramStart"/>
      <w:r w:rsidR="002322A0">
        <w:rPr>
          <w:rFonts w:ascii="標楷體" w:eastAsia="標楷體" w:hAnsi="標楷體" w:hint="eastAsia"/>
          <w:sz w:val="28"/>
          <w:szCs w:val="28"/>
        </w:rPr>
        <w:t>輔英蛋包飯</w:t>
      </w:r>
      <w:proofErr w:type="gramEnd"/>
      <w:r w:rsidR="002322A0">
        <w:rPr>
          <w:rFonts w:ascii="標楷體" w:eastAsia="標楷體" w:hAnsi="標楷體" w:hint="eastAsia"/>
          <w:sz w:val="28"/>
          <w:szCs w:val="28"/>
        </w:rPr>
        <w:t>下坡減速慢行</w:t>
      </w:r>
      <w:r>
        <w:rPr>
          <w:rFonts w:ascii="標楷體" w:eastAsia="標楷體" w:hAnsi="標楷體" w:hint="eastAsia"/>
          <w:sz w:val="28"/>
          <w:szCs w:val="28"/>
        </w:rPr>
        <w:t>。</w:t>
      </w:r>
    </w:p>
    <w:p w:rsidR="002322A0" w:rsidRPr="0042029B" w:rsidRDefault="002322A0" w:rsidP="003A6E6A">
      <w:pPr>
        <w:snapToGrid w:val="0"/>
        <w:spacing w:line="500" w:lineRule="exact"/>
        <w:rPr>
          <w:rFonts w:ascii="標楷體" w:eastAsia="標楷體" w:hAnsi="標楷體"/>
          <w:color w:val="FF0000"/>
          <w:sz w:val="28"/>
          <w:szCs w:val="28"/>
        </w:rPr>
      </w:pPr>
      <w:r w:rsidRPr="0042029B">
        <w:rPr>
          <w:rFonts w:ascii="標楷體" w:eastAsia="標楷體" w:hAnsi="標楷體" w:hint="eastAsia"/>
          <w:color w:val="FF0000"/>
          <w:sz w:val="28"/>
          <w:szCs w:val="28"/>
        </w:rPr>
        <w:t>應外</w:t>
      </w:r>
      <w:proofErr w:type="gramStart"/>
      <w:r w:rsidRPr="0042029B">
        <w:rPr>
          <w:rFonts w:ascii="標楷體" w:eastAsia="標楷體" w:hAnsi="標楷體" w:hint="eastAsia"/>
          <w:color w:val="FF0000"/>
          <w:sz w:val="28"/>
          <w:szCs w:val="28"/>
        </w:rPr>
        <w:t>一</w:t>
      </w:r>
      <w:proofErr w:type="gramEnd"/>
      <w:r w:rsidRPr="0042029B">
        <w:rPr>
          <w:rFonts w:ascii="標楷體" w:eastAsia="標楷體" w:hAnsi="標楷體" w:hint="eastAsia"/>
          <w:color w:val="FF0000"/>
          <w:sz w:val="28"/>
          <w:szCs w:val="28"/>
        </w:rPr>
        <w:t>甲</w:t>
      </w:r>
    </w:p>
    <w:p w:rsidR="002322A0" w:rsidRDefault="003D55CB" w:rsidP="003A6E6A">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2322A0">
        <w:rPr>
          <w:rFonts w:ascii="標楷體" w:eastAsia="標楷體" w:hAnsi="標楷體" w:hint="eastAsia"/>
          <w:sz w:val="28"/>
          <w:szCs w:val="28"/>
        </w:rPr>
        <w:t>濱山街因巷道不大</w:t>
      </w:r>
      <w:r w:rsidR="00C30FA4">
        <w:rPr>
          <w:rFonts w:ascii="標楷體" w:eastAsia="標楷體" w:hAnsi="標楷體" w:hint="eastAsia"/>
          <w:sz w:val="28"/>
          <w:szCs w:val="28"/>
        </w:rPr>
        <w:t>，</w:t>
      </w:r>
      <w:r w:rsidR="002322A0">
        <w:rPr>
          <w:rFonts w:ascii="標楷體" w:eastAsia="標楷體" w:hAnsi="標楷體" w:hint="eastAsia"/>
          <w:sz w:val="28"/>
          <w:szCs w:val="28"/>
        </w:rPr>
        <w:t>轉彎出因狹窄易</w:t>
      </w:r>
      <w:r w:rsidR="00C30FA4">
        <w:rPr>
          <w:rFonts w:ascii="標楷體" w:eastAsia="標楷體" w:hAnsi="標楷體" w:hint="eastAsia"/>
          <w:sz w:val="28"/>
          <w:szCs w:val="28"/>
        </w:rPr>
        <w:t>，</w:t>
      </w:r>
      <w:r w:rsidR="002322A0">
        <w:rPr>
          <w:rFonts w:ascii="標楷體" w:eastAsia="標楷體" w:hAnsi="標楷體" w:hint="eastAsia"/>
          <w:sz w:val="28"/>
          <w:szCs w:val="28"/>
        </w:rPr>
        <w:t>造成汽機</w:t>
      </w:r>
      <w:r w:rsidR="0042029B">
        <w:rPr>
          <w:rFonts w:ascii="標楷體" w:eastAsia="標楷體" w:hAnsi="標楷體" w:hint="eastAsia"/>
          <w:sz w:val="28"/>
          <w:szCs w:val="28"/>
        </w:rPr>
        <w:t>、</w:t>
      </w:r>
      <w:r w:rsidR="002322A0">
        <w:rPr>
          <w:rFonts w:ascii="標楷體" w:eastAsia="標楷體" w:hAnsi="標楷體" w:hint="eastAsia"/>
          <w:sz w:val="28"/>
          <w:szCs w:val="28"/>
        </w:rPr>
        <w:t>車爭道</w:t>
      </w:r>
      <w:r w:rsidR="008869A1">
        <w:rPr>
          <w:rFonts w:ascii="標楷體" w:eastAsia="標楷體" w:hAnsi="標楷體" w:hint="eastAsia"/>
          <w:sz w:val="28"/>
          <w:szCs w:val="28"/>
        </w:rPr>
        <w:t>，</w:t>
      </w:r>
      <w:r w:rsidR="002322A0">
        <w:rPr>
          <w:rFonts w:ascii="標楷體" w:eastAsia="標楷體" w:hAnsi="標楷體" w:hint="eastAsia"/>
          <w:sz w:val="28"/>
          <w:szCs w:val="28"/>
        </w:rPr>
        <w:t>請同學上下課騎機車放慢速度以策安全</w:t>
      </w:r>
      <w:r>
        <w:rPr>
          <w:rFonts w:ascii="標楷體" w:eastAsia="標楷體" w:hAnsi="標楷體" w:hint="eastAsia"/>
          <w:sz w:val="28"/>
          <w:szCs w:val="28"/>
        </w:rPr>
        <w:t>。</w:t>
      </w:r>
    </w:p>
    <w:p w:rsidR="002322A0" w:rsidRPr="0042029B" w:rsidRDefault="002322A0" w:rsidP="003A6E6A">
      <w:pPr>
        <w:snapToGrid w:val="0"/>
        <w:spacing w:line="500" w:lineRule="exact"/>
        <w:rPr>
          <w:rFonts w:ascii="標楷體" w:eastAsia="標楷體" w:hAnsi="標楷體"/>
          <w:color w:val="FF0000"/>
          <w:sz w:val="28"/>
          <w:szCs w:val="28"/>
        </w:rPr>
      </w:pPr>
      <w:r w:rsidRPr="0042029B">
        <w:rPr>
          <w:rFonts w:ascii="標楷體" w:eastAsia="標楷體" w:hAnsi="標楷體" w:hint="eastAsia"/>
          <w:color w:val="FF0000"/>
          <w:sz w:val="28"/>
          <w:szCs w:val="28"/>
        </w:rPr>
        <w:lastRenderedPageBreak/>
        <w:t>數位四甲</w:t>
      </w:r>
    </w:p>
    <w:p w:rsidR="002322A0" w:rsidRPr="002322A0" w:rsidRDefault="002322A0" w:rsidP="002322A0">
      <w:pPr>
        <w:pStyle w:val="af"/>
        <w:numPr>
          <w:ilvl w:val="0"/>
          <w:numId w:val="42"/>
        </w:numPr>
        <w:snapToGrid w:val="0"/>
        <w:spacing w:line="500" w:lineRule="exact"/>
        <w:ind w:leftChars="0"/>
        <w:rPr>
          <w:rFonts w:ascii="標楷體" w:eastAsia="標楷體" w:hAnsi="標楷體"/>
          <w:sz w:val="28"/>
          <w:szCs w:val="28"/>
        </w:rPr>
      </w:pPr>
      <w:r w:rsidRPr="002322A0">
        <w:rPr>
          <w:rFonts w:ascii="標楷體" w:eastAsia="標楷體" w:hAnsi="標楷體" w:hint="eastAsia"/>
          <w:sz w:val="28"/>
          <w:szCs w:val="28"/>
        </w:rPr>
        <w:t>澄清路</w:t>
      </w:r>
      <w:r w:rsidR="0042029B">
        <w:rPr>
          <w:rFonts w:ascii="標楷體" w:eastAsia="標楷體" w:hAnsi="標楷體" w:hint="eastAsia"/>
          <w:sz w:val="28"/>
          <w:szCs w:val="28"/>
        </w:rPr>
        <w:t>、</w:t>
      </w:r>
      <w:r w:rsidRPr="002322A0">
        <w:rPr>
          <w:rFonts w:ascii="標楷體" w:eastAsia="標楷體" w:hAnsi="標楷體" w:hint="eastAsia"/>
          <w:sz w:val="28"/>
          <w:szCs w:val="28"/>
        </w:rPr>
        <w:t>國泰路</w:t>
      </w:r>
      <w:r w:rsidR="0042029B">
        <w:rPr>
          <w:rFonts w:ascii="標楷體" w:eastAsia="標楷體" w:hAnsi="標楷體" w:hint="eastAsia"/>
          <w:sz w:val="28"/>
          <w:szCs w:val="28"/>
        </w:rPr>
        <w:t>、</w:t>
      </w:r>
      <w:r w:rsidRPr="002322A0">
        <w:rPr>
          <w:rFonts w:ascii="標楷體" w:eastAsia="標楷體" w:hAnsi="標楷體" w:hint="eastAsia"/>
          <w:sz w:val="28"/>
          <w:szCs w:val="28"/>
        </w:rPr>
        <w:t>圓山路</w:t>
      </w:r>
      <w:r w:rsidR="0042029B">
        <w:rPr>
          <w:rFonts w:ascii="標楷體" w:eastAsia="標楷體" w:hAnsi="標楷體" w:hint="eastAsia"/>
          <w:sz w:val="28"/>
          <w:szCs w:val="28"/>
        </w:rPr>
        <w:t>、</w:t>
      </w:r>
      <w:r w:rsidRPr="002322A0">
        <w:rPr>
          <w:rFonts w:ascii="標楷體" w:eastAsia="標楷體" w:hAnsi="標楷體" w:hint="eastAsia"/>
          <w:sz w:val="28"/>
          <w:szCs w:val="28"/>
        </w:rPr>
        <w:t>九如一路</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proofErr w:type="gramStart"/>
      <w:r>
        <w:rPr>
          <w:rFonts w:ascii="標楷體" w:eastAsia="標楷體" w:hAnsi="標楷體" w:hint="eastAsia"/>
          <w:sz w:val="28"/>
          <w:szCs w:val="28"/>
        </w:rPr>
        <w:t>騎行保持</w:t>
      </w:r>
      <w:proofErr w:type="gramEnd"/>
      <w:r>
        <w:rPr>
          <w:rFonts w:ascii="標楷體" w:eastAsia="標楷體" w:hAnsi="標楷體" w:hint="eastAsia"/>
          <w:sz w:val="28"/>
          <w:szCs w:val="28"/>
        </w:rPr>
        <w:t>精神清醒</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停</w:t>
      </w:r>
      <w:r w:rsidR="0042029B">
        <w:rPr>
          <w:rFonts w:ascii="標楷體" w:eastAsia="標楷體" w:hAnsi="標楷體" w:hint="eastAsia"/>
          <w:sz w:val="28"/>
          <w:szCs w:val="28"/>
        </w:rPr>
        <w:t>、</w:t>
      </w:r>
      <w:r>
        <w:rPr>
          <w:rFonts w:ascii="標楷體" w:eastAsia="標楷體" w:hAnsi="標楷體" w:hint="eastAsia"/>
          <w:sz w:val="28"/>
          <w:szCs w:val="28"/>
        </w:rPr>
        <w:t>看</w:t>
      </w:r>
      <w:r w:rsidR="0042029B">
        <w:rPr>
          <w:rFonts w:ascii="標楷體" w:eastAsia="標楷體" w:hAnsi="標楷體" w:hint="eastAsia"/>
          <w:sz w:val="28"/>
          <w:szCs w:val="28"/>
        </w:rPr>
        <w:t>、</w:t>
      </w:r>
      <w:r>
        <w:rPr>
          <w:rFonts w:ascii="標楷體" w:eastAsia="標楷體" w:hAnsi="標楷體" w:hint="eastAsia"/>
          <w:sz w:val="28"/>
          <w:szCs w:val="28"/>
        </w:rPr>
        <w:t>聽</w:t>
      </w:r>
      <w:r w:rsidR="009D1C19">
        <w:rPr>
          <w:rFonts w:ascii="標楷體" w:eastAsia="標楷體" w:hAnsi="標楷體" w:hint="eastAsia"/>
          <w:sz w:val="28"/>
          <w:szCs w:val="28"/>
        </w:rPr>
        <w:t>，</w:t>
      </w:r>
      <w:r>
        <w:rPr>
          <w:rFonts w:ascii="標楷體" w:eastAsia="標楷體" w:hAnsi="標楷體" w:hint="eastAsia"/>
          <w:sz w:val="28"/>
          <w:szCs w:val="28"/>
        </w:rPr>
        <w:t>禮讓其他行車及行人</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放慢速度</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不可在行車時使用手機或聽歌</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保持警覺注意四周</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夜晚行車要開燈</w:t>
      </w:r>
      <w:r w:rsidR="00963D3E">
        <w:rPr>
          <w:rFonts w:ascii="標楷體" w:eastAsia="標楷體" w:hAnsi="標楷體" w:hint="eastAsia"/>
          <w:sz w:val="28"/>
          <w:szCs w:val="28"/>
        </w:rPr>
        <w:t>，</w:t>
      </w:r>
      <w:r>
        <w:rPr>
          <w:rFonts w:ascii="標楷體" w:eastAsia="標楷體" w:hAnsi="標楷體" w:hint="eastAsia"/>
          <w:sz w:val="28"/>
          <w:szCs w:val="28"/>
        </w:rPr>
        <w:t>務必配戴安全帽</w:t>
      </w:r>
      <w:r w:rsidR="003D55CB">
        <w:rPr>
          <w:rFonts w:ascii="標楷體" w:eastAsia="標楷體" w:hAnsi="標楷體" w:hint="eastAsia"/>
          <w:sz w:val="28"/>
          <w:szCs w:val="28"/>
        </w:rPr>
        <w:t>。</w:t>
      </w:r>
    </w:p>
    <w:p w:rsidR="002322A0" w:rsidRDefault="002322A0" w:rsidP="002322A0">
      <w:pPr>
        <w:pStyle w:val="af"/>
        <w:numPr>
          <w:ilvl w:val="0"/>
          <w:numId w:val="4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不可超載</w:t>
      </w:r>
      <w:r w:rsidR="003D55CB">
        <w:rPr>
          <w:rFonts w:ascii="標楷體" w:eastAsia="標楷體" w:hAnsi="標楷體" w:hint="eastAsia"/>
          <w:sz w:val="28"/>
          <w:szCs w:val="28"/>
        </w:rPr>
        <w:t>。</w:t>
      </w:r>
    </w:p>
    <w:p w:rsidR="002322A0" w:rsidRPr="009300D2" w:rsidRDefault="002322A0" w:rsidP="009300D2">
      <w:pPr>
        <w:snapToGrid w:val="0"/>
        <w:spacing w:line="500" w:lineRule="exact"/>
        <w:rPr>
          <w:rFonts w:ascii="標楷體" w:eastAsia="標楷體" w:hAnsi="標楷體"/>
          <w:color w:val="FF0000"/>
          <w:sz w:val="28"/>
          <w:szCs w:val="28"/>
        </w:rPr>
      </w:pPr>
      <w:r w:rsidRPr="009300D2">
        <w:rPr>
          <w:rFonts w:ascii="標楷體" w:eastAsia="標楷體" w:hAnsi="標楷體" w:hint="eastAsia"/>
          <w:color w:val="FF0000"/>
          <w:sz w:val="28"/>
          <w:szCs w:val="28"/>
        </w:rPr>
        <w:t>幼保四甲</w:t>
      </w:r>
    </w:p>
    <w:p w:rsidR="002322A0" w:rsidRPr="003D55CB" w:rsidRDefault="003D55CB" w:rsidP="003D55CB">
      <w:pPr>
        <w:snapToGrid w:val="0"/>
        <w:spacing w:line="500" w:lineRule="exact"/>
        <w:rPr>
          <w:rFonts w:ascii="標楷體" w:eastAsia="標楷體" w:hAnsi="標楷體"/>
          <w:sz w:val="28"/>
          <w:szCs w:val="28"/>
        </w:rPr>
      </w:pPr>
      <w:r>
        <w:rPr>
          <w:rFonts w:ascii="標楷體" w:eastAsia="標楷體" w:hAnsi="標楷體" w:hint="eastAsia"/>
          <w:sz w:val="28"/>
          <w:szCs w:val="28"/>
        </w:rPr>
        <w:t>1.</w:t>
      </w:r>
      <w:r w:rsidR="002322A0" w:rsidRPr="003D55CB">
        <w:rPr>
          <w:rFonts w:ascii="標楷體" w:eastAsia="標楷體" w:hAnsi="標楷體" w:hint="eastAsia"/>
          <w:sz w:val="28"/>
          <w:szCs w:val="28"/>
        </w:rPr>
        <w:t>澄清路(坡道)、長庚醫院</w:t>
      </w:r>
      <w:r>
        <w:rPr>
          <w:rFonts w:ascii="標楷體" w:eastAsia="標楷體" w:hAnsi="標楷體" w:hint="eastAsia"/>
          <w:color w:val="000000"/>
          <w:sz w:val="28"/>
          <w:szCs w:val="28"/>
        </w:rPr>
        <w:t>。</w:t>
      </w:r>
    </w:p>
    <w:p w:rsidR="003D55CB" w:rsidRDefault="003D55CB" w:rsidP="003D55CB">
      <w:pPr>
        <w:snapToGrid w:val="0"/>
        <w:spacing w:line="500" w:lineRule="exact"/>
        <w:rPr>
          <w:rFonts w:ascii="標楷體" w:eastAsia="標楷體" w:hAnsi="標楷體"/>
          <w:sz w:val="28"/>
          <w:szCs w:val="28"/>
        </w:rPr>
      </w:pPr>
      <w:r>
        <w:rPr>
          <w:rFonts w:ascii="標楷體" w:eastAsia="標楷體" w:hAnsi="標楷體" w:hint="eastAsia"/>
          <w:sz w:val="28"/>
          <w:szCs w:val="28"/>
        </w:rPr>
        <w:t>2.</w:t>
      </w:r>
      <w:r w:rsidR="002322A0" w:rsidRPr="003D55CB">
        <w:rPr>
          <w:rFonts w:ascii="標楷體" w:eastAsia="標楷體" w:hAnsi="標楷體" w:hint="eastAsia"/>
          <w:sz w:val="28"/>
          <w:szCs w:val="28"/>
        </w:rPr>
        <w:t>騎車速度減慢</w:t>
      </w:r>
      <w:r w:rsidR="0042029B" w:rsidRPr="003D55CB">
        <w:rPr>
          <w:rFonts w:ascii="標楷體" w:eastAsia="標楷體" w:hAnsi="標楷體" w:hint="eastAsia"/>
          <w:sz w:val="28"/>
          <w:szCs w:val="28"/>
        </w:rPr>
        <w:t>、</w:t>
      </w:r>
      <w:r w:rsidR="002322A0" w:rsidRPr="003D55CB">
        <w:rPr>
          <w:rFonts w:ascii="標楷體" w:eastAsia="標楷體" w:hAnsi="標楷體" w:hint="eastAsia"/>
          <w:sz w:val="28"/>
          <w:szCs w:val="28"/>
        </w:rPr>
        <w:t>行車要戴安全帽</w:t>
      </w:r>
      <w:r w:rsidR="0042029B" w:rsidRPr="003D55CB">
        <w:rPr>
          <w:rFonts w:ascii="標楷體" w:eastAsia="標楷體" w:hAnsi="標楷體" w:hint="eastAsia"/>
          <w:sz w:val="28"/>
          <w:szCs w:val="28"/>
        </w:rPr>
        <w:t>、</w:t>
      </w:r>
      <w:r w:rsidR="002322A0" w:rsidRPr="003D55CB">
        <w:rPr>
          <w:rFonts w:ascii="標楷體" w:eastAsia="標楷體" w:hAnsi="標楷體" w:hint="eastAsia"/>
          <w:sz w:val="28"/>
          <w:szCs w:val="28"/>
        </w:rPr>
        <w:t>行車時多注意左右和前後方來車</w:t>
      </w:r>
      <w:r w:rsidR="0042029B" w:rsidRPr="003D55CB">
        <w:rPr>
          <w:rFonts w:ascii="標楷體" w:eastAsia="標楷體" w:hAnsi="標楷體" w:hint="eastAsia"/>
          <w:sz w:val="28"/>
          <w:szCs w:val="28"/>
        </w:rPr>
        <w:t>、</w:t>
      </w:r>
      <w:r w:rsidR="002322A0" w:rsidRPr="003D55CB">
        <w:rPr>
          <w:rFonts w:ascii="標楷體" w:eastAsia="標楷體" w:hAnsi="標楷體" w:hint="eastAsia"/>
          <w:sz w:val="28"/>
          <w:szCs w:val="28"/>
        </w:rPr>
        <w:t>保持</w:t>
      </w:r>
    </w:p>
    <w:p w:rsidR="0018274F" w:rsidRPr="003D55CB" w:rsidRDefault="003D55CB" w:rsidP="009300D2">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2322A0" w:rsidRPr="003D55CB">
        <w:rPr>
          <w:rFonts w:ascii="標楷體" w:eastAsia="標楷體" w:hAnsi="標楷體" w:hint="eastAsia"/>
          <w:sz w:val="28"/>
          <w:szCs w:val="28"/>
        </w:rPr>
        <w:t>距離</w:t>
      </w:r>
      <w:r w:rsidR="0042029B" w:rsidRPr="003D55CB">
        <w:rPr>
          <w:rFonts w:ascii="標楷體" w:eastAsia="標楷體" w:hAnsi="標楷體" w:hint="eastAsia"/>
          <w:sz w:val="28"/>
          <w:szCs w:val="28"/>
        </w:rPr>
        <w:t>、</w:t>
      </w:r>
      <w:r w:rsidR="002322A0" w:rsidRPr="003D55CB">
        <w:rPr>
          <w:rFonts w:ascii="標楷體" w:eastAsia="標楷體" w:hAnsi="標楷體" w:hint="eastAsia"/>
          <w:sz w:val="28"/>
          <w:szCs w:val="28"/>
        </w:rPr>
        <w:t>行車時必須將車燈開設明亮</w:t>
      </w:r>
      <w:r>
        <w:rPr>
          <w:rFonts w:ascii="標楷體" w:eastAsia="標楷體" w:hAnsi="標楷體" w:hint="eastAsia"/>
          <w:color w:val="000000"/>
          <w:sz w:val="28"/>
          <w:szCs w:val="28"/>
        </w:rPr>
        <w:t>。</w:t>
      </w:r>
    </w:p>
    <w:p w:rsidR="009300D2" w:rsidRPr="009300D2" w:rsidRDefault="009300D2" w:rsidP="009300D2">
      <w:pPr>
        <w:snapToGrid w:val="0"/>
        <w:spacing w:line="500" w:lineRule="exact"/>
        <w:rPr>
          <w:rFonts w:ascii="標楷體" w:eastAsia="標楷體" w:hAnsi="標楷體"/>
          <w:color w:val="FF0000"/>
          <w:sz w:val="28"/>
          <w:szCs w:val="28"/>
        </w:rPr>
      </w:pPr>
      <w:r w:rsidRPr="009300D2">
        <w:rPr>
          <w:rFonts w:ascii="標楷體" w:eastAsia="標楷體" w:hAnsi="標楷體" w:hint="eastAsia"/>
          <w:color w:val="FF0000"/>
          <w:sz w:val="28"/>
          <w:szCs w:val="28"/>
        </w:rPr>
        <w:t>企管三甲</w:t>
      </w:r>
    </w:p>
    <w:p w:rsidR="009300D2" w:rsidRPr="009300D2" w:rsidRDefault="009300D2" w:rsidP="009300D2">
      <w:pPr>
        <w:pStyle w:val="af"/>
        <w:numPr>
          <w:ilvl w:val="0"/>
          <w:numId w:val="44"/>
        </w:numPr>
        <w:snapToGrid w:val="0"/>
        <w:spacing w:line="500" w:lineRule="exact"/>
        <w:ind w:leftChars="0"/>
        <w:rPr>
          <w:rFonts w:ascii="標楷體" w:eastAsia="標楷體" w:hAnsi="標楷體"/>
          <w:sz w:val="28"/>
          <w:szCs w:val="28"/>
        </w:rPr>
      </w:pPr>
      <w:r w:rsidRPr="009300D2">
        <w:rPr>
          <w:rFonts w:ascii="標楷體" w:eastAsia="標楷體" w:hAnsi="標楷體" w:hint="eastAsia"/>
          <w:sz w:val="28"/>
          <w:szCs w:val="28"/>
        </w:rPr>
        <w:t>青年路一二澄清路</w:t>
      </w:r>
      <w:r w:rsidR="003D55CB">
        <w:rPr>
          <w:rFonts w:ascii="標楷體" w:eastAsia="標楷體" w:hAnsi="標楷體" w:hint="eastAsia"/>
          <w:color w:val="000000"/>
          <w:sz w:val="28"/>
          <w:szCs w:val="28"/>
        </w:rPr>
        <w:t>。</w:t>
      </w:r>
    </w:p>
    <w:p w:rsidR="001F6B97" w:rsidRPr="003D55CB" w:rsidRDefault="009300D2" w:rsidP="001F6B97">
      <w:pPr>
        <w:pStyle w:val="af"/>
        <w:numPr>
          <w:ilvl w:val="0"/>
          <w:numId w:val="44"/>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上學途中</w:t>
      </w:r>
      <w:r w:rsidR="00963D3E">
        <w:rPr>
          <w:rFonts w:ascii="標楷體" w:eastAsia="標楷體" w:hAnsi="標楷體" w:hint="eastAsia"/>
          <w:sz w:val="28"/>
          <w:szCs w:val="28"/>
        </w:rPr>
        <w:t>，</w:t>
      </w:r>
      <w:r>
        <w:rPr>
          <w:rFonts w:ascii="標楷體" w:eastAsia="標楷體" w:hAnsi="標楷體" w:hint="eastAsia"/>
          <w:sz w:val="28"/>
          <w:szCs w:val="28"/>
        </w:rPr>
        <w:t>這兩條</w:t>
      </w:r>
      <w:proofErr w:type="gramStart"/>
      <w:r>
        <w:rPr>
          <w:rFonts w:ascii="標楷體" w:eastAsia="標楷體" w:hAnsi="標楷體" w:hint="eastAsia"/>
          <w:sz w:val="28"/>
          <w:szCs w:val="28"/>
        </w:rPr>
        <w:t>一定塞爆</w:t>
      </w:r>
      <w:proofErr w:type="gramEnd"/>
      <w:r w:rsidR="00B213C4">
        <w:rPr>
          <w:rFonts w:ascii="標楷體" w:eastAsia="標楷體" w:hAnsi="標楷體" w:hint="eastAsia"/>
          <w:sz w:val="28"/>
          <w:szCs w:val="28"/>
        </w:rPr>
        <w:t>，</w:t>
      </w:r>
      <w:r>
        <w:rPr>
          <w:rFonts w:ascii="標楷體" w:eastAsia="標楷體" w:hAnsi="標楷體" w:hint="eastAsia"/>
          <w:sz w:val="28"/>
          <w:szCs w:val="28"/>
        </w:rPr>
        <w:t>瘋狂車手都在此時展現身手</w:t>
      </w:r>
      <w:r w:rsidR="00963D3E">
        <w:rPr>
          <w:rFonts w:ascii="標楷體" w:eastAsia="標楷體" w:hAnsi="標楷體" w:hint="eastAsia"/>
          <w:sz w:val="28"/>
          <w:szCs w:val="28"/>
        </w:rPr>
        <w:t>，</w:t>
      </w:r>
      <w:r>
        <w:rPr>
          <w:rFonts w:ascii="標楷體" w:eastAsia="標楷體" w:hAnsi="標楷體" w:hint="eastAsia"/>
          <w:sz w:val="28"/>
          <w:szCs w:val="28"/>
        </w:rPr>
        <w:t>但一不小心</w:t>
      </w:r>
      <w:r w:rsidR="00963D3E">
        <w:rPr>
          <w:rFonts w:ascii="標楷體" w:eastAsia="標楷體" w:hAnsi="標楷體" w:hint="eastAsia"/>
          <w:sz w:val="28"/>
          <w:szCs w:val="28"/>
        </w:rPr>
        <w:t>，</w:t>
      </w:r>
      <w:r>
        <w:rPr>
          <w:rFonts w:ascii="標楷體" w:eastAsia="標楷體" w:hAnsi="標楷體" w:hint="eastAsia"/>
          <w:sz w:val="28"/>
          <w:szCs w:val="28"/>
        </w:rPr>
        <w:t>牽連其他人遭殃</w:t>
      </w:r>
      <w:r w:rsidR="00963D3E">
        <w:rPr>
          <w:rFonts w:ascii="標楷體" w:eastAsia="標楷體" w:hAnsi="標楷體" w:hint="eastAsia"/>
          <w:sz w:val="28"/>
          <w:szCs w:val="28"/>
        </w:rPr>
        <w:t>，</w:t>
      </w:r>
      <w:r>
        <w:rPr>
          <w:rFonts w:ascii="標楷體" w:eastAsia="標楷體" w:hAnsi="標楷體" w:hint="eastAsia"/>
          <w:sz w:val="28"/>
          <w:szCs w:val="28"/>
        </w:rPr>
        <w:t>再好身手都有可能疏忽</w:t>
      </w:r>
      <w:r w:rsidR="00963D3E">
        <w:rPr>
          <w:rFonts w:ascii="標楷體" w:eastAsia="標楷體" w:hAnsi="標楷體" w:hint="eastAsia"/>
          <w:sz w:val="28"/>
          <w:szCs w:val="28"/>
        </w:rPr>
        <w:t>，</w:t>
      </w:r>
      <w:r>
        <w:rPr>
          <w:rFonts w:ascii="標楷體" w:eastAsia="標楷體" w:hAnsi="標楷體" w:hint="eastAsia"/>
          <w:sz w:val="28"/>
          <w:szCs w:val="28"/>
        </w:rPr>
        <w:t>勸各位遵守交通規則</w:t>
      </w:r>
      <w:r w:rsidR="00963D3E">
        <w:rPr>
          <w:rFonts w:ascii="標楷體" w:eastAsia="標楷體" w:hAnsi="標楷體" w:hint="eastAsia"/>
          <w:sz w:val="28"/>
          <w:szCs w:val="28"/>
        </w:rPr>
        <w:t>，</w:t>
      </w:r>
      <w:r>
        <w:rPr>
          <w:rFonts w:ascii="標楷體" w:eastAsia="標楷體" w:hAnsi="標楷體" w:hint="eastAsia"/>
          <w:sz w:val="28"/>
          <w:szCs w:val="28"/>
        </w:rPr>
        <w:t>戴安全帽</w:t>
      </w:r>
      <w:r w:rsidR="008869A1">
        <w:rPr>
          <w:rFonts w:ascii="標楷體" w:eastAsia="標楷體" w:hAnsi="標楷體" w:hint="eastAsia"/>
          <w:sz w:val="28"/>
          <w:szCs w:val="28"/>
        </w:rPr>
        <w:t>，</w:t>
      </w:r>
      <w:r>
        <w:rPr>
          <w:rFonts w:ascii="標楷體" w:eastAsia="標楷體" w:hAnsi="標楷體" w:hint="eastAsia"/>
          <w:sz w:val="28"/>
          <w:szCs w:val="28"/>
        </w:rPr>
        <w:t>別</w:t>
      </w:r>
      <w:proofErr w:type="gramStart"/>
      <w:r>
        <w:rPr>
          <w:rFonts w:ascii="標楷體" w:eastAsia="標楷體" w:hAnsi="標楷體" w:hint="eastAsia"/>
          <w:sz w:val="28"/>
          <w:szCs w:val="28"/>
        </w:rPr>
        <w:t>以命做賭注</w:t>
      </w:r>
      <w:proofErr w:type="gramEnd"/>
      <w:r w:rsidR="00963D3E">
        <w:rPr>
          <w:rFonts w:ascii="標楷體" w:eastAsia="標楷體" w:hAnsi="標楷體" w:hint="eastAsia"/>
          <w:sz w:val="28"/>
          <w:szCs w:val="28"/>
        </w:rPr>
        <w:t>，</w:t>
      </w:r>
      <w:proofErr w:type="gramStart"/>
      <w:r>
        <w:rPr>
          <w:rFonts w:ascii="標楷體" w:eastAsia="標楷體" w:hAnsi="標楷體" w:hint="eastAsia"/>
          <w:sz w:val="28"/>
          <w:szCs w:val="28"/>
        </w:rPr>
        <w:t>跟錢過不去</w:t>
      </w:r>
      <w:proofErr w:type="gramEnd"/>
      <w:r w:rsidR="003D55CB">
        <w:rPr>
          <w:rFonts w:ascii="標楷體" w:eastAsia="標楷體" w:hAnsi="標楷體" w:hint="eastAsia"/>
          <w:color w:val="000000"/>
          <w:sz w:val="28"/>
          <w:szCs w:val="28"/>
        </w:rPr>
        <w:t>。</w:t>
      </w:r>
    </w:p>
    <w:p w:rsidR="001F6B97" w:rsidRPr="00232A32" w:rsidRDefault="005374B5" w:rsidP="001F6B97">
      <w:pPr>
        <w:snapToGrid w:val="0"/>
        <w:spacing w:line="500" w:lineRule="exact"/>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74112" behindDoc="1" locked="0" layoutInCell="1" allowOverlap="1">
            <wp:simplePos x="0" y="0"/>
            <wp:positionH relativeFrom="column">
              <wp:posOffset>4426585</wp:posOffset>
            </wp:positionH>
            <wp:positionV relativeFrom="paragraph">
              <wp:posOffset>287020</wp:posOffset>
            </wp:positionV>
            <wp:extent cx="1739900" cy="2494280"/>
            <wp:effectExtent l="19050" t="0" r="0" b="0"/>
            <wp:wrapNone/>
            <wp:docPr id="10"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1F6B97" w:rsidRPr="00232A32">
        <w:rPr>
          <w:rFonts w:ascii="標楷體" w:eastAsia="標楷體" w:hAnsi="標楷體" w:hint="eastAsia"/>
          <w:color w:val="FF0000"/>
          <w:sz w:val="28"/>
          <w:szCs w:val="28"/>
        </w:rPr>
        <w:t>電機二乙</w:t>
      </w:r>
    </w:p>
    <w:p w:rsidR="001F6B97" w:rsidRDefault="003D55CB" w:rsidP="001F6B97">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1F6B97">
        <w:rPr>
          <w:rFonts w:ascii="標楷體" w:eastAsia="標楷體" w:hAnsi="標楷體" w:hint="eastAsia"/>
          <w:sz w:val="28"/>
          <w:szCs w:val="28"/>
        </w:rPr>
        <w:t>同學騎機車時要確實佩戴安全帽切勿超速</w:t>
      </w:r>
      <w:r>
        <w:rPr>
          <w:rFonts w:ascii="標楷體" w:eastAsia="標楷體" w:hAnsi="標楷體" w:hint="eastAsia"/>
          <w:color w:val="000000"/>
          <w:sz w:val="28"/>
          <w:szCs w:val="28"/>
        </w:rPr>
        <w:t>。</w:t>
      </w:r>
    </w:p>
    <w:p w:rsidR="001F6B97" w:rsidRPr="00232A32" w:rsidRDefault="001F6B97" w:rsidP="001F6B97">
      <w:pPr>
        <w:snapToGrid w:val="0"/>
        <w:spacing w:line="500" w:lineRule="exact"/>
        <w:rPr>
          <w:rFonts w:ascii="標楷體" w:eastAsia="標楷體" w:hAnsi="標楷體"/>
          <w:color w:val="FF0000"/>
          <w:sz w:val="28"/>
          <w:szCs w:val="28"/>
        </w:rPr>
      </w:pPr>
      <w:r w:rsidRPr="00232A32">
        <w:rPr>
          <w:rFonts w:ascii="標楷體" w:eastAsia="標楷體" w:hAnsi="標楷體" w:hint="eastAsia"/>
          <w:color w:val="FF0000"/>
          <w:sz w:val="28"/>
          <w:szCs w:val="28"/>
        </w:rPr>
        <w:t>電子二甲</w:t>
      </w:r>
    </w:p>
    <w:p w:rsidR="003D55CB" w:rsidRPr="003D55CB" w:rsidRDefault="001F6B97" w:rsidP="003D55CB">
      <w:pPr>
        <w:pStyle w:val="af"/>
        <w:numPr>
          <w:ilvl w:val="0"/>
          <w:numId w:val="56"/>
        </w:numPr>
        <w:snapToGrid w:val="0"/>
        <w:spacing w:line="500" w:lineRule="exact"/>
        <w:ind w:leftChars="0"/>
        <w:rPr>
          <w:rFonts w:ascii="標楷體" w:eastAsia="標楷體" w:hAnsi="標楷體"/>
          <w:sz w:val="28"/>
          <w:szCs w:val="28"/>
        </w:rPr>
      </w:pPr>
      <w:r w:rsidRPr="003D55CB">
        <w:rPr>
          <w:rFonts w:ascii="標楷體" w:eastAsia="標楷體" w:hAnsi="標楷體" w:hint="eastAsia"/>
          <w:sz w:val="28"/>
          <w:szCs w:val="28"/>
        </w:rPr>
        <w:t>澄清路和球場路路口、澄清路和澄和路路口、濱山街與青年路路口、大埤</w:t>
      </w:r>
    </w:p>
    <w:p w:rsidR="001F6B97" w:rsidRPr="003D55CB" w:rsidRDefault="001F6B97" w:rsidP="003D55CB">
      <w:pPr>
        <w:pStyle w:val="af"/>
        <w:snapToGrid w:val="0"/>
        <w:spacing w:line="500" w:lineRule="exact"/>
        <w:ind w:leftChars="0" w:left="360"/>
        <w:rPr>
          <w:rFonts w:ascii="標楷體" w:eastAsia="標楷體" w:hAnsi="標楷體"/>
          <w:sz w:val="28"/>
          <w:szCs w:val="28"/>
        </w:rPr>
      </w:pPr>
      <w:r w:rsidRPr="003D55CB">
        <w:rPr>
          <w:rFonts w:ascii="標楷體" w:eastAsia="標楷體" w:hAnsi="標楷體" w:hint="eastAsia"/>
          <w:sz w:val="28"/>
          <w:szCs w:val="28"/>
        </w:rPr>
        <w:t>路與正修路路口</w:t>
      </w:r>
      <w:r w:rsidR="003D55CB">
        <w:rPr>
          <w:rFonts w:ascii="標楷體" w:eastAsia="標楷體" w:hAnsi="標楷體" w:hint="eastAsia"/>
          <w:color w:val="000000"/>
          <w:sz w:val="28"/>
          <w:szCs w:val="28"/>
        </w:rPr>
        <w:t>。</w:t>
      </w:r>
    </w:p>
    <w:p w:rsidR="003D55CB" w:rsidRPr="003D55CB" w:rsidRDefault="001F6B97" w:rsidP="003D55CB">
      <w:pPr>
        <w:pStyle w:val="af"/>
        <w:numPr>
          <w:ilvl w:val="0"/>
          <w:numId w:val="56"/>
        </w:numPr>
        <w:snapToGrid w:val="0"/>
        <w:spacing w:line="500" w:lineRule="exact"/>
        <w:ind w:leftChars="0"/>
        <w:rPr>
          <w:rFonts w:ascii="標楷體" w:eastAsia="標楷體" w:hAnsi="標楷體"/>
          <w:sz w:val="28"/>
          <w:szCs w:val="28"/>
        </w:rPr>
      </w:pPr>
      <w:r w:rsidRPr="003D55CB">
        <w:rPr>
          <w:rFonts w:ascii="標楷體" w:eastAsia="標楷體" w:hAnsi="標楷體" w:hint="eastAsia"/>
          <w:sz w:val="28"/>
          <w:szCs w:val="28"/>
        </w:rPr>
        <w:t>戴安全帽車速勿過快、騎車專心</w:t>
      </w:r>
      <w:r w:rsidR="00B213C4">
        <w:rPr>
          <w:rFonts w:ascii="標楷體" w:eastAsia="標楷體" w:hAnsi="標楷體" w:hint="eastAsia"/>
          <w:sz w:val="28"/>
          <w:szCs w:val="28"/>
        </w:rPr>
        <w:t>，</w:t>
      </w:r>
      <w:r w:rsidRPr="003D55CB">
        <w:rPr>
          <w:rFonts w:ascii="標楷體" w:eastAsia="標楷體" w:hAnsi="標楷體" w:hint="eastAsia"/>
          <w:sz w:val="28"/>
          <w:szCs w:val="28"/>
        </w:rPr>
        <w:t>勿使用手機、行經路口減速慢行,勿搶快、</w:t>
      </w:r>
    </w:p>
    <w:p w:rsidR="001F6B97" w:rsidRPr="003D55CB" w:rsidRDefault="001F6B97" w:rsidP="003D55CB">
      <w:pPr>
        <w:pStyle w:val="af"/>
        <w:snapToGrid w:val="0"/>
        <w:spacing w:line="500" w:lineRule="exact"/>
        <w:ind w:leftChars="0" w:left="360"/>
        <w:rPr>
          <w:rFonts w:ascii="標楷體" w:eastAsia="標楷體" w:hAnsi="標楷體"/>
          <w:sz w:val="28"/>
          <w:szCs w:val="28"/>
        </w:rPr>
      </w:pPr>
      <w:r w:rsidRPr="003D55CB">
        <w:rPr>
          <w:rFonts w:ascii="標楷體" w:eastAsia="標楷體" w:hAnsi="標楷體" w:hint="eastAsia"/>
          <w:sz w:val="28"/>
          <w:szCs w:val="28"/>
        </w:rPr>
        <w:t>不要</w:t>
      </w:r>
      <w:proofErr w:type="gramStart"/>
      <w:r w:rsidRPr="003D55CB">
        <w:rPr>
          <w:rFonts w:ascii="標楷體" w:eastAsia="標楷體" w:hAnsi="標楷體" w:hint="eastAsia"/>
          <w:sz w:val="28"/>
          <w:szCs w:val="28"/>
        </w:rPr>
        <w:t>併</w:t>
      </w:r>
      <w:proofErr w:type="gramEnd"/>
      <w:r w:rsidRPr="003D55CB">
        <w:rPr>
          <w:rFonts w:ascii="標楷體" w:eastAsia="標楷體" w:hAnsi="標楷體" w:hint="eastAsia"/>
          <w:sz w:val="28"/>
          <w:szCs w:val="28"/>
        </w:rPr>
        <w:t>騎聊天、遵守交通號</w:t>
      </w:r>
      <w:proofErr w:type="gramStart"/>
      <w:r w:rsidRPr="003D55CB">
        <w:rPr>
          <w:rFonts w:ascii="標楷體" w:eastAsia="標楷體" w:hAnsi="標楷體" w:hint="eastAsia"/>
          <w:sz w:val="28"/>
          <w:szCs w:val="28"/>
        </w:rPr>
        <w:t>誌</w:t>
      </w:r>
      <w:proofErr w:type="gramEnd"/>
      <w:r w:rsidRPr="003D55CB">
        <w:rPr>
          <w:rFonts w:ascii="標楷體" w:eastAsia="標楷體" w:hAnsi="標楷體" w:hint="eastAsia"/>
          <w:sz w:val="28"/>
          <w:szCs w:val="28"/>
        </w:rPr>
        <w:t>、兩段式左轉</w:t>
      </w:r>
      <w:r w:rsidR="003D55CB">
        <w:rPr>
          <w:rFonts w:ascii="標楷體" w:eastAsia="標楷體" w:hAnsi="標楷體" w:hint="eastAsia"/>
          <w:color w:val="000000"/>
          <w:sz w:val="28"/>
          <w:szCs w:val="28"/>
        </w:rPr>
        <w:t>。</w:t>
      </w:r>
    </w:p>
    <w:p w:rsidR="00232A32" w:rsidRPr="00232A32" w:rsidRDefault="00232A32" w:rsidP="001F6B97">
      <w:pPr>
        <w:snapToGrid w:val="0"/>
        <w:spacing w:line="500" w:lineRule="exact"/>
        <w:rPr>
          <w:rFonts w:ascii="標楷體" w:eastAsia="標楷體" w:hAnsi="標楷體"/>
          <w:color w:val="FF0000"/>
          <w:sz w:val="28"/>
          <w:szCs w:val="28"/>
        </w:rPr>
      </w:pPr>
      <w:r w:rsidRPr="00232A32">
        <w:rPr>
          <w:rFonts w:ascii="標楷體" w:eastAsia="標楷體" w:hAnsi="標楷體" w:hint="eastAsia"/>
          <w:color w:val="FF0000"/>
          <w:sz w:val="28"/>
          <w:szCs w:val="28"/>
        </w:rPr>
        <w:t>資管三乙</w:t>
      </w:r>
    </w:p>
    <w:p w:rsidR="00232A32" w:rsidRPr="00232A32" w:rsidRDefault="00232A32" w:rsidP="00232A32">
      <w:pPr>
        <w:pStyle w:val="af"/>
        <w:numPr>
          <w:ilvl w:val="0"/>
          <w:numId w:val="45"/>
        </w:numPr>
        <w:snapToGrid w:val="0"/>
        <w:spacing w:line="500" w:lineRule="exact"/>
        <w:ind w:leftChars="0"/>
        <w:rPr>
          <w:rFonts w:ascii="標楷體" w:eastAsia="標楷體" w:hAnsi="標楷體"/>
          <w:sz w:val="28"/>
          <w:szCs w:val="28"/>
        </w:rPr>
      </w:pPr>
      <w:r w:rsidRPr="00232A32">
        <w:rPr>
          <w:rFonts w:ascii="標楷體" w:eastAsia="標楷體" w:hAnsi="標楷體" w:hint="eastAsia"/>
          <w:sz w:val="28"/>
          <w:szCs w:val="28"/>
        </w:rPr>
        <w:t>正修後門澄清路</w:t>
      </w:r>
      <w:r w:rsidR="003D55CB">
        <w:rPr>
          <w:rFonts w:ascii="標楷體" w:eastAsia="標楷體" w:hAnsi="標楷體" w:hint="eastAsia"/>
          <w:color w:val="000000"/>
          <w:sz w:val="28"/>
          <w:szCs w:val="28"/>
        </w:rPr>
        <w:t>。</w:t>
      </w:r>
    </w:p>
    <w:p w:rsidR="00232A32" w:rsidRDefault="00232A32" w:rsidP="00232A32">
      <w:pPr>
        <w:pStyle w:val="af"/>
        <w:numPr>
          <w:ilvl w:val="0"/>
          <w:numId w:val="4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因正修後門很多車輛須進入停車場</w:t>
      </w:r>
      <w:r w:rsidR="00963D3E">
        <w:rPr>
          <w:rFonts w:ascii="標楷體" w:eastAsia="標楷體" w:hAnsi="標楷體" w:hint="eastAsia"/>
          <w:sz w:val="28"/>
          <w:szCs w:val="28"/>
        </w:rPr>
        <w:t>，</w:t>
      </w:r>
      <w:r>
        <w:rPr>
          <w:rFonts w:ascii="標楷體" w:eastAsia="標楷體" w:hAnsi="標楷體" w:hint="eastAsia"/>
          <w:sz w:val="28"/>
          <w:szCs w:val="28"/>
        </w:rPr>
        <w:t>故很容易發生意外</w:t>
      </w:r>
      <w:r w:rsidR="00963D3E">
        <w:rPr>
          <w:rFonts w:ascii="標楷體" w:eastAsia="標楷體" w:hAnsi="標楷體" w:hint="eastAsia"/>
          <w:sz w:val="28"/>
          <w:szCs w:val="28"/>
        </w:rPr>
        <w:t>，</w:t>
      </w:r>
      <w:r>
        <w:rPr>
          <w:rFonts w:ascii="標楷體" w:eastAsia="標楷體" w:hAnsi="標楷體" w:hint="eastAsia"/>
          <w:sz w:val="28"/>
          <w:szCs w:val="28"/>
        </w:rPr>
        <w:t>請同學謹記放慢車速</w:t>
      </w:r>
      <w:r w:rsidR="00963D3E">
        <w:rPr>
          <w:rFonts w:ascii="標楷體" w:eastAsia="標楷體" w:hAnsi="標楷體" w:hint="eastAsia"/>
          <w:sz w:val="28"/>
          <w:szCs w:val="28"/>
        </w:rPr>
        <w:t>，</w:t>
      </w:r>
      <w:r>
        <w:rPr>
          <w:rFonts w:ascii="標楷體" w:eastAsia="標楷體" w:hAnsi="標楷體" w:hint="eastAsia"/>
          <w:sz w:val="28"/>
          <w:szCs w:val="28"/>
        </w:rPr>
        <w:t>記得打方向燈</w:t>
      </w:r>
      <w:r w:rsidR="00963D3E">
        <w:rPr>
          <w:rFonts w:ascii="標楷體" w:eastAsia="標楷體" w:hAnsi="標楷體" w:hint="eastAsia"/>
          <w:sz w:val="28"/>
          <w:szCs w:val="28"/>
        </w:rPr>
        <w:t>，</w:t>
      </w:r>
      <w:r>
        <w:rPr>
          <w:rFonts w:ascii="標楷體" w:eastAsia="標楷體" w:hAnsi="標楷體" w:hint="eastAsia"/>
          <w:sz w:val="28"/>
          <w:szCs w:val="28"/>
        </w:rPr>
        <w:t>由於澄清路為重要道路也有很多死角</w:t>
      </w:r>
      <w:r w:rsidR="00963D3E">
        <w:rPr>
          <w:rFonts w:ascii="標楷體" w:eastAsia="標楷體" w:hAnsi="標楷體" w:hint="eastAsia"/>
          <w:sz w:val="28"/>
          <w:szCs w:val="28"/>
        </w:rPr>
        <w:t>，</w:t>
      </w:r>
      <w:r>
        <w:rPr>
          <w:rFonts w:ascii="標楷體" w:eastAsia="標楷體" w:hAnsi="標楷體" w:hint="eastAsia"/>
          <w:sz w:val="28"/>
          <w:szCs w:val="28"/>
        </w:rPr>
        <w:t>請同學如有</w:t>
      </w:r>
      <w:r>
        <w:rPr>
          <w:rFonts w:ascii="標楷體" w:eastAsia="標楷體" w:hAnsi="標楷體" w:hint="eastAsia"/>
          <w:sz w:val="28"/>
          <w:szCs w:val="28"/>
        </w:rPr>
        <w:lastRenderedPageBreak/>
        <w:t>行經此路段</w:t>
      </w:r>
      <w:r w:rsidR="00963D3E">
        <w:rPr>
          <w:rFonts w:ascii="標楷體" w:eastAsia="標楷體" w:hAnsi="標楷體" w:hint="eastAsia"/>
          <w:sz w:val="28"/>
          <w:szCs w:val="28"/>
        </w:rPr>
        <w:t>，</w:t>
      </w:r>
      <w:r>
        <w:rPr>
          <w:rFonts w:ascii="標楷體" w:eastAsia="標楷體" w:hAnsi="標楷體" w:hint="eastAsia"/>
          <w:sz w:val="28"/>
          <w:szCs w:val="28"/>
        </w:rPr>
        <w:t>放慢速度</w:t>
      </w:r>
      <w:r w:rsidR="00963D3E">
        <w:rPr>
          <w:rFonts w:ascii="標楷體" w:eastAsia="標楷體" w:hAnsi="標楷體" w:hint="eastAsia"/>
          <w:sz w:val="28"/>
          <w:szCs w:val="28"/>
        </w:rPr>
        <w:t>，</w:t>
      </w:r>
      <w:r>
        <w:rPr>
          <w:rFonts w:ascii="標楷體" w:eastAsia="標楷體" w:hAnsi="標楷體" w:hint="eastAsia"/>
          <w:sz w:val="28"/>
          <w:szCs w:val="28"/>
        </w:rPr>
        <w:t>注意交通號</w:t>
      </w:r>
      <w:proofErr w:type="gramStart"/>
      <w:r>
        <w:rPr>
          <w:rFonts w:ascii="標楷體" w:eastAsia="標楷體" w:hAnsi="標楷體" w:hint="eastAsia"/>
          <w:sz w:val="28"/>
          <w:szCs w:val="28"/>
        </w:rPr>
        <w:t>誌</w:t>
      </w:r>
      <w:proofErr w:type="gramEnd"/>
      <w:r w:rsidR="003D55CB">
        <w:rPr>
          <w:rFonts w:ascii="標楷體" w:eastAsia="標楷體" w:hAnsi="標楷體" w:hint="eastAsia"/>
          <w:color w:val="000000"/>
          <w:sz w:val="28"/>
          <w:szCs w:val="28"/>
        </w:rPr>
        <w:t>。</w:t>
      </w:r>
    </w:p>
    <w:p w:rsidR="003837D3" w:rsidRPr="003837D3" w:rsidRDefault="003837D3" w:rsidP="003837D3">
      <w:pPr>
        <w:snapToGrid w:val="0"/>
        <w:spacing w:line="500" w:lineRule="exact"/>
        <w:rPr>
          <w:rFonts w:ascii="標楷體" w:eastAsia="標楷體" w:hAnsi="標楷體"/>
          <w:color w:val="FF0000"/>
          <w:sz w:val="28"/>
          <w:szCs w:val="28"/>
        </w:rPr>
      </w:pPr>
      <w:r w:rsidRPr="003837D3">
        <w:rPr>
          <w:rFonts w:ascii="標楷體" w:eastAsia="標楷體" w:hAnsi="標楷體" w:hint="eastAsia"/>
          <w:color w:val="FF0000"/>
          <w:sz w:val="28"/>
          <w:szCs w:val="28"/>
        </w:rPr>
        <w:t>二技企</w:t>
      </w:r>
      <w:r w:rsidR="00DD44C4">
        <w:rPr>
          <w:rFonts w:ascii="標楷體" w:eastAsia="標楷體" w:hAnsi="標楷體" w:hint="eastAsia"/>
          <w:color w:val="FF0000"/>
          <w:sz w:val="28"/>
          <w:szCs w:val="28"/>
        </w:rPr>
        <w:t>管</w:t>
      </w:r>
      <w:r w:rsidRPr="003837D3">
        <w:rPr>
          <w:rFonts w:ascii="標楷體" w:eastAsia="標楷體" w:hAnsi="標楷體" w:hint="eastAsia"/>
          <w:color w:val="FF0000"/>
          <w:sz w:val="28"/>
          <w:szCs w:val="28"/>
        </w:rPr>
        <w:t>三甲</w:t>
      </w:r>
    </w:p>
    <w:p w:rsidR="003837D3" w:rsidRPr="003837D3" w:rsidRDefault="003837D3" w:rsidP="003837D3">
      <w:pPr>
        <w:pStyle w:val="af"/>
        <w:numPr>
          <w:ilvl w:val="0"/>
          <w:numId w:val="46"/>
        </w:numPr>
        <w:snapToGrid w:val="0"/>
        <w:spacing w:line="500" w:lineRule="exact"/>
        <w:ind w:leftChars="0"/>
        <w:rPr>
          <w:rFonts w:ascii="標楷體" w:eastAsia="標楷體" w:hAnsi="標楷體"/>
          <w:sz w:val="28"/>
          <w:szCs w:val="28"/>
        </w:rPr>
      </w:pPr>
      <w:proofErr w:type="gramStart"/>
      <w:r w:rsidRPr="003837D3">
        <w:rPr>
          <w:rFonts w:ascii="標楷體" w:eastAsia="標楷體" w:hAnsi="標楷體" w:hint="eastAsia"/>
          <w:sz w:val="28"/>
          <w:szCs w:val="28"/>
        </w:rPr>
        <w:t>文濱街</w:t>
      </w:r>
      <w:proofErr w:type="gramEnd"/>
      <w:r>
        <w:rPr>
          <w:rFonts w:ascii="標楷體" w:eastAsia="標楷體" w:hAnsi="標楷體" w:hint="eastAsia"/>
          <w:sz w:val="28"/>
          <w:szCs w:val="28"/>
        </w:rPr>
        <w:t>、</w:t>
      </w:r>
      <w:r w:rsidRPr="003837D3">
        <w:rPr>
          <w:rFonts w:ascii="標楷體" w:eastAsia="標楷體" w:hAnsi="標楷體" w:hint="eastAsia"/>
          <w:sz w:val="28"/>
          <w:szCs w:val="28"/>
        </w:rPr>
        <w:t>澄清路</w:t>
      </w:r>
      <w:r>
        <w:rPr>
          <w:rFonts w:ascii="標楷體" w:eastAsia="標楷體" w:hAnsi="標楷體" w:hint="eastAsia"/>
          <w:sz w:val="28"/>
          <w:szCs w:val="28"/>
        </w:rPr>
        <w:t>、</w:t>
      </w:r>
      <w:r w:rsidRPr="003837D3">
        <w:rPr>
          <w:rFonts w:ascii="標楷體" w:eastAsia="標楷體" w:hAnsi="標楷體" w:hint="eastAsia"/>
          <w:sz w:val="28"/>
          <w:szCs w:val="28"/>
        </w:rPr>
        <w:t>澄清路與本館路交叉口</w:t>
      </w:r>
      <w:r w:rsidR="003D55CB">
        <w:rPr>
          <w:rFonts w:ascii="標楷體" w:eastAsia="標楷體" w:hAnsi="標楷體" w:hint="eastAsia"/>
          <w:color w:val="000000"/>
          <w:sz w:val="28"/>
          <w:szCs w:val="28"/>
        </w:rPr>
        <w:t>。</w:t>
      </w:r>
    </w:p>
    <w:p w:rsidR="003837D3" w:rsidRDefault="003837D3" w:rsidP="003837D3">
      <w:pPr>
        <w:pStyle w:val="af"/>
        <w:numPr>
          <w:ilvl w:val="0"/>
          <w:numId w:val="46"/>
        </w:numPr>
        <w:snapToGrid w:val="0"/>
        <w:spacing w:line="500" w:lineRule="exact"/>
        <w:ind w:leftChars="0"/>
        <w:rPr>
          <w:rFonts w:ascii="標楷體" w:eastAsia="標楷體" w:hAnsi="標楷體"/>
          <w:sz w:val="28"/>
          <w:szCs w:val="28"/>
        </w:rPr>
      </w:pPr>
      <w:proofErr w:type="gramStart"/>
      <w:r>
        <w:rPr>
          <w:rFonts w:ascii="標楷體" w:eastAsia="標楷體" w:hAnsi="標楷體" w:hint="eastAsia"/>
          <w:sz w:val="28"/>
          <w:szCs w:val="28"/>
        </w:rPr>
        <w:t>勿搶快</w:t>
      </w:r>
      <w:proofErr w:type="gramEnd"/>
      <w:r>
        <w:rPr>
          <w:rFonts w:ascii="標楷體" w:eastAsia="標楷體" w:hAnsi="標楷體" w:hint="eastAsia"/>
          <w:sz w:val="28"/>
          <w:szCs w:val="28"/>
        </w:rPr>
        <w:t>、勿超速、遵守交通號</w:t>
      </w:r>
      <w:proofErr w:type="gramStart"/>
      <w:r>
        <w:rPr>
          <w:rFonts w:ascii="標楷體" w:eastAsia="標楷體" w:hAnsi="標楷體" w:hint="eastAsia"/>
          <w:sz w:val="28"/>
          <w:szCs w:val="28"/>
        </w:rPr>
        <w:t>誌</w:t>
      </w:r>
      <w:proofErr w:type="gramEnd"/>
      <w:r>
        <w:rPr>
          <w:rFonts w:ascii="標楷體" w:eastAsia="標楷體" w:hAnsi="標楷體" w:hint="eastAsia"/>
          <w:sz w:val="28"/>
          <w:szCs w:val="28"/>
        </w:rPr>
        <w:t>、勿蛇行</w:t>
      </w:r>
      <w:r w:rsidR="003D55CB">
        <w:rPr>
          <w:rFonts w:ascii="標楷體" w:eastAsia="標楷體" w:hAnsi="標楷體" w:hint="eastAsia"/>
          <w:color w:val="000000"/>
          <w:sz w:val="28"/>
          <w:szCs w:val="28"/>
        </w:rPr>
        <w:t>。</w:t>
      </w:r>
    </w:p>
    <w:p w:rsidR="003837D3" w:rsidRPr="003837D3" w:rsidRDefault="003837D3" w:rsidP="003837D3">
      <w:pPr>
        <w:snapToGrid w:val="0"/>
        <w:spacing w:line="500" w:lineRule="exact"/>
        <w:rPr>
          <w:rFonts w:ascii="標楷體" w:eastAsia="標楷體" w:hAnsi="標楷體"/>
          <w:color w:val="FF0000"/>
          <w:sz w:val="28"/>
          <w:szCs w:val="28"/>
        </w:rPr>
      </w:pPr>
      <w:r w:rsidRPr="003837D3">
        <w:rPr>
          <w:rFonts w:ascii="標楷體" w:eastAsia="標楷體" w:hAnsi="標楷體" w:hint="eastAsia"/>
          <w:color w:val="FF0000"/>
          <w:sz w:val="28"/>
          <w:szCs w:val="28"/>
        </w:rPr>
        <w:t>餐飲</w:t>
      </w:r>
      <w:proofErr w:type="gramStart"/>
      <w:r w:rsidRPr="003837D3">
        <w:rPr>
          <w:rFonts w:ascii="標楷體" w:eastAsia="標楷體" w:hAnsi="標楷體" w:hint="eastAsia"/>
          <w:color w:val="FF0000"/>
          <w:sz w:val="28"/>
          <w:szCs w:val="28"/>
        </w:rPr>
        <w:t>一</w:t>
      </w:r>
      <w:proofErr w:type="gramEnd"/>
      <w:r w:rsidRPr="003837D3">
        <w:rPr>
          <w:rFonts w:ascii="標楷體" w:eastAsia="標楷體" w:hAnsi="標楷體" w:hint="eastAsia"/>
          <w:color w:val="FF0000"/>
          <w:sz w:val="28"/>
          <w:szCs w:val="28"/>
        </w:rPr>
        <w:t>甲</w:t>
      </w:r>
    </w:p>
    <w:p w:rsidR="003837D3" w:rsidRPr="003837D3" w:rsidRDefault="003837D3" w:rsidP="003837D3">
      <w:pPr>
        <w:pStyle w:val="af"/>
        <w:numPr>
          <w:ilvl w:val="0"/>
          <w:numId w:val="47"/>
        </w:numPr>
        <w:snapToGrid w:val="0"/>
        <w:spacing w:line="500" w:lineRule="exact"/>
        <w:ind w:leftChars="0"/>
        <w:rPr>
          <w:rFonts w:ascii="標楷體" w:eastAsia="標楷體" w:hAnsi="標楷體"/>
          <w:sz w:val="28"/>
          <w:szCs w:val="28"/>
        </w:rPr>
      </w:pPr>
      <w:r w:rsidRPr="003837D3">
        <w:rPr>
          <w:rFonts w:ascii="標楷體" w:eastAsia="標楷體" w:hAnsi="標楷體" w:hint="eastAsia"/>
          <w:sz w:val="28"/>
          <w:szCs w:val="28"/>
        </w:rPr>
        <w:t>後門</w:t>
      </w:r>
      <w:proofErr w:type="gramStart"/>
      <w:r w:rsidRPr="003837D3">
        <w:rPr>
          <w:rFonts w:ascii="標楷體" w:eastAsia="標楷體" w:hAnsi="標楷體" w:hint="eastAsia"/>
          <w:sz w:val="28"/>
          <w:szCs w:val="28"/>
        </w:rPr>
        <w:t>三叉口</w:t>
      </w:r>
      <w:proofErr w:type="gramEnd"/>
      <w:r w:rsidRPr="003837D3">
        <w:rPr>
          <w:rFonts w:ascii="標楷體" w:eastAsia="標楷體" w:hAnsi="標楷體" w:hint="eastAsia"/>
          <w:sz w:val="28"/>
          <w:szCs w:val="28"/>
        </w:rPr>
        <w:t>到晚上下課時沒有紅綠燈</w:t>
      </w:r>
      <w:r w:rsidR="00963D3E">
        <w:rPr>
          <w:rFonts w:ascii="標楷體" w:eastAsia="標楷體" w:hAnsi="標楷體" w:hint="eastAsia"/>
          <w:sz w:val="28"/>
          <w:szCs w:val="28"/>
        </w:rPr>
        <w:t>，</w:t>
      </w:r>
      <w:r w:rsidRPr="003837D3">
        <w:rPr>
          <w:rFonts w:ascii="標楷體" w:eastAsia="標楷體" w:hAnsi="標楷體" w:hint="eastAsia"/>
          <w:sz w:val="28"/>
          <w:szCs w:val="28"/>
        </w:rPr>
        <w:t>容易發生事故</w:t>
      </w:r>
      <w:r w:rsidR="00963D3E">
        <w:rPr>
          <w:rFonts w:ascii="標楷體" w:eastAsia="標楷體" w:hAnsi="標楷體" w:hint="eastAsia"/>
          <w:sz w:val="28"/>
          <w:szCs w:val="28"/>
        </w:rPr>
        <w:t>，</w:t>
      </w:r>
      <w:r w:rsidRPr="003837D3">
        <w:rPr>
          <w:rFonts w:ascii="標楷體" w:eastAsia="標楷體" w:hAnsi="標楷體" w:hint="eastAsia"/>
          <w:sz w:val="28"/>
          <w:szCs w:val="28"/>
        </w:rPr>
        <w:t>而且車道離人行道近</w:t>
      </w:r>
      <w:r w:rsidR="00963D3E">
        <w:rPr>
          <w:rFonts w:ascii="標楷體" w:eastAsia="標楷體" w:hAnsi="標楷體" w:hint="eastAsia"/>
          <w:sz w:val="28"/>
          <w:szCs w:val="28"/>
        </w:rPr>
        <w:t>，</w:t>
      </w:r>
      <w:r w:rsidRPr="003837D3">
        <w:rPr>
          <w:rFonts w:ascii="標楷體" w:eastAsia="標楷體" w:hAnsi="標楷體" w:hint="eastAsia"/>
          <w:sz w:val="28"/>
          <w:szCs w:val="28"/>
        </w:rPr>
        <w:t>晚上看不</w:t>
      </w:r>
      <w:proofErr w:type="gramStart"/>
      <w:r w:rsidRPr="003837D3">
        <w:rPr>
          <w:rFonts w:ascii="標楷體" w:eastAsia="標楷體" w:hAnsi="標楷體" w:hint="eastAsia"/>
          <w:sz w:val="28"/>
          <w:szCs w:val="28"/>
        </w:rPr>
        <w:t>清楚</w:t>
      </w:r>
      <w:r w:rsidR="00963D3E">
        <w:rPr>
          <w:rFonts w:ascii="標楷體" w:eastAsia="標楷體" w:hAnsi="標楷體" w:hint="eastAsia"/>
          <w:sz w:val="28"/>
          <w:szCs w:val="28"/>
        </w:rPr>
        <w:t>，</w:t>
      </w:r>
      <w:proofErr w:type="gramEnd"/>
      <w:r w:rsidRPr="003837D3">
        <w:rPr>
          <w:rFonts w:ascii="標楷體" w:eastAsia="標楷體" w:hAnsi="標楷體" w:hint="eastAsia"/>
          <w:sz w:val="28"/>
          <w:szCs w:val="28"/>
        </w:rPr>
        <w:t>行人不遵守交通規則</w:t>
      </w:r>
      <w:r w:rsidR="00963D3E">
        <w:rPr>
          <w:rFonts w:ascii="標楷體" w:eastAsia="標楷體" w:hAnsi="標楷體" w:hint="eastAsia"/>
          <w:sz w:val="28"/>
          <w:szCs w:val="28"/>
        </w:rPr>
        <w:t>，</w:t>
      </w:r>
      <w:r w:rsidRPr="003837D3">
        <w:rPr>
          <w:rFonts w:ascii="標楷體" w:eastAsia="標楷體" w:hAnsi="標楷體" w:hint="eastAsia"/>
          <w:sz w:val="28"/>
          <w:szCs w:val="28"/>
        </w:rPr>
        <w:t>只顧自己方便隨意過馬路</w:t>
      </w:r>
      <w:r w:rsidR="00963D3E">
        <w:rPr>
          <w:rFonts w:ascii="標楷體" w:eastAsia="標楷體" w:hAnsi="標楷體" w:hint="eastAsia"/>
          <w:sz w:val="28"/>
          <w:szCs w:val="28"/>
        </w:rPr>
        <w:t>，</w:t>
      </w:r>
      <w:r w:rsidRPr="003837D3">
        <w:rPr>
          <w:rFonts w:ascii="標楷體" w:eastAsia="標楷體" w:hAnsi="標楷體" w:hint="eastAsia"/>
          <w:sz w:val="28"/>
          <w:szCs w:val="28"/>
        </w:rPr>
        <w:t>正門門口在夜校上課期間容易塞車</w:t>
      </w:r>
      <w:r w:rsidR="00963D3E">
        <w:rPr>
          <w:rFonts w:ascii="標楷體" w:eastAsia="標楷體" w:hAnsi="標楷體" w:hint="eastAsia"/>
          <w:sz w:val="28"/>
          <w:szCs w:val="28"/>
        </w:rPr>
        <w:t>，</w:t>
      </w:r>
      <w:r w:rsidRPr="003837D3">
        <w:rPr>
          <w:rFonts w:ascii="標楷體" w:eastAsia="標楷體" w:hAnsi="標楷體" w:hint="eastAsia"/>
          <w:sz w:val="28"/>
          <w:szCs w:val="28"/>
        </w:rPr>
        <w:t>轉進門口時容易被後方車追撞</w:t>
      </w:r>
      <w:r w:rsidR="00963D3E">
        <w:rPr>
          <w:rFonts w:ascii="標楷體" w:eastAsia="標楷體" w:hAnsi="標楷體" w:hint="eastAsia"/>
          <w:sz w:val="28"/>
          <w:szCs w:val="28"/>
        </w:rPr>
        <w:t>，</w:t>
      </w:r>
      <w:r w:rsidRPr="003837D3">
        <w:rPr>
          <w:rFonts w:ascii="標楷體" w:eastAsia="標楷體" w:hAnsi="標楷體" w:hint="eastAsia"/>
          <w:sz w:val="28"/>
          <w:szCs w:val="28"/>
        </w:rPr>
        <w:t>大家都搶黃燈</w:t>
      </w:r>
      <w:r w:rsidR="00963D3E">
        <w:rPr>
          <w:rFonts w:ascii="標楷體" w:eastAsia="標楷體" w:hAnsi="標楷體" w:hint="eastAsia"/>
          <w:sz w:val="28"/>
          <w:szCs w:val="28"/>
        </w:rPr>
        <w:t>，</w:t>
      </w:r>
      <w:r w:rsidRPr="003837D3">
        <w:rPr>
          <w:rFonts w:ascii="標楷體" w:eastAsia="標楷體" w:hAnsi="標楷體" w:hint="eastAsia"/>
          <w:sz w:val="28"/>
          <w:szCs w:val="28"/>
        </w:rPr>
        <w:t>更容易發生意外</w:t>
      </w:r>
      <w:r w:rsidR="00AC3BFB">
        <w:rPr>
          <w:rFonts w:ascii="標楷體" w:eastAsia="標楷體" w:hAnsi="標楷體" w:hint="eastAsia"/>
          <w:color w:val="000000"/>
          <w:sz w:val="28"/>
          <w:szCs w:val="28"/>
        </w:rPr>
        <w:t>。</w:t>
      </w:r>
    </w:p>
    <w:p w:rsidR="00E41AA7" w:rsidRPr="00AC3BFB" w:rsidRDefault="003837D3" w:rsidP="00E41AA7">
      <w:pPr>
        <w:pStyle w:val="af"/>
        <w:numPr>
          <w:ilvl w:val="0"/>
          <w:numId w:val="47"/>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多穿鮮明的衣物、遵守交通規則、多讓行人先行以降低危險</w:t>
      </w:r>
      <w:r w:rsidR="00AC3BFB">
        <w:rPr>
          <w:rFonts w:ascii="標楷體" w:eastAsia="標楷體" w:hAnsi="標楷體" w:hint="eastAsia"/>
          <w:color w:val="000000"/>
          <w:sz w:val="28"/>
          <w:szCs w:val="28"/>
        </w:rPr>
        <w:t>。</w:t>
      </w:r>
    </w:p>
    <w:p w:rsidR="00E41AA7" w:rsidRPr="00E41AA7" w:rsidRDefault="00E41AA7" w:rsidP="00E41AA7">
      <w:pPr>
        <w:snapToGrid w:val="0"/>
        <w:spacing w:line="500" w:lineRule="exact"/>
        <w:rPr>
          <w:rFonts w:ascii="標楷體" w:eastAsia="標楷體" w:hAnsi="標楷體"/>
          <w:color w:val="FF0000"/>
          <w:sz w:val="28"/>
          <w:szCs w:val="28"/>
        </w:rPr>
      </w:pPr>
      <w:r w:rsidRPr="00E41AA7">
        <w:rPr>
          <w:rFonts w:ascii="標楷體" w:eastAsia="標楷體" w:hAnsi="標楷體" w:hint="eastAsia"/>
          <w:color w:val="FF0000"/>
          <w:sz w:val="28"/>
          <w:szCs w:val="28"/>
        </w:rPr>
        <w:t>機械</w:t>
      </w:r>
      <w:proofErr w:type="gramStart"/>
      <w:r w:rsidRPr="00E41AA7">
        <w:rPr>
          <w:rFonts w:ascii="標楷體" w:eastAsia="標楷體" w:hAnsi="標楷體" w:hint="eastAsia"/>
          <w:color w:val="FF0000"/>
          <w:sz w:val="28"/>
          <w:szCs w:val="28"/>
        </w:rPr>
        <w:t>一</w:t>
      </w:r>
      <w:proofErr w:type="gramEnd"/>
      <w:r w:rsidRPr="00E41AA7">
        <w:rPr>
          <w:rFonts w:ascii="標楷體" w:eastAsia="標楷體" w:hAnsi="標楷體" w:hint="eastAsia"/>
          <w:color w:val="FF0000"/>
          <w:sz w:val="28"/>
          <w:szCs w:val="28"/>
        </w:rPr>
        <w:t>甲</w:t>
      </w:r>
    </w:p>
    <w:p w:rsidR="003D58D4" w:rsidRDefault="00AC3BFB" w:rsidP="00E41AA7">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E41AA7">
        <w:rPr>
          <w:rFonts w:ascii="標楷體" w:eastAsia="標楷體" w:hAnsi="標楷體" w:hint="eastAsia"/>
          <w:sz w:val="28"/>
          <w:szCs w:val="28"/>
        </w:rPr>
        <w:t>出大門口</w:t>
      </w:r>
      <w:r w:rsidR="00963D3E">
        <w:rPr>
          <w:rFonts w:ascii="標楷體" w:eastAsia="標楷體" w:hAnsi="標楷體" w:hint="eastAsia"/>
          <w:sz w:val="28"/>
          <w:szCs w:val="28"/>
        </w:rPr>
        <w:t>，</w:t>
      </w:r>
      <w:r w:rsidR="00E41AA7">
        <w:rPr>
          <w:rFonts w:ascii="標楷體" w:eastAsia="標楷體" w:hAnsi="標楷體" w:hint="eastAsia"/>
          <w:sz w:val="28"/>
          <w:szCs w:val="28"/>
        </w:rPr>
        <w:t>越過澄清路左轉至青年路與本館路交接口</w:t>
      </w:r>
      <w:r w:rsidR="00963D3E">
        <w:rPr>
          <w:rFonts w:ascii="標楷體" w:eastAsia="標楷體" w:hAnsi="標楷體" w:hint="eastAsia"/>
          <w:sz w:val="28"/>
          <w:szCs w:val="28"/>
        </w:rPr>
        <w:t>，</w:t>
      </w:r>
      <w:r w:rsidR="00E41AA7">
        <w:rPr>
          <w:rFonts w:ascii="標楷體" w:eastAsia="標楷體" w:hAnsi="標楷體" w:hint="eastAsia"/>
          <w:sz w:val="28"/>
          <w:szCs w:val="28"/>
        </w:rPr>
        <w:t>這段路雖不</w:t>
      </w:r>
      <w:r w:rsidR="00ED67FC">
        <w:rPr>
          <w:rFonts w:ascii="標楷體" w:eastAsia="標楷體" w:hAnsi="標楷體" w:hint="eastAsia"/>
          <w:sz w:val="28"/>
          <w:szCs w:val="28"/>
        </w:rPr>
        <w:t>長</w:t>
      </w:r>
      <w:r w:rsidR="00E41AA7">
        <w:rPr>
          <w:rFonts w:ascii="標楷體" w:eastAsia="標楷體" w:hAnsi="標楷體" w:hint="eastAsia"/>
          <w:sz w:val="28"/>
          <w:szCs w:val="28"/>
        </w:rPr>
        <w:t>,但有通往本館路的叉路</w:t>
      </w:r>
      <w:r w:rsidR="00963D3E">
        <w:rPr>
          <w:rFonts w:ascii="標楷體" w:eastAsia="標楷體" w:hAnsi="標楷體" w:hint="eastAsia"/>
          <w:sz w:val="28"/>
          <w:szCs w:val="28"/>
        </w:rPr>
        <w:t>，</w:t>
      </w:r>
      <w:r w:rsidR="00E41AA7">
        <w:rPr>
          <w:rFonts w:ascii="標楷體" w:eastAsia="標楷體" w:hAnsi="標楷體" w:hint="eastAsia"/>
          <w:sz w:val="28"/>
          <w:szCs w:val="28"/>
        </w:rPr>
        <w:t>在放學或下班</w:t>
      </w:r>
      <w:proofErr w:type="gramStart"/>
      <w:r w:rsidR="00E41AA7">
        <w:rPr>
          <w:rFonts w:ascii="標楷體" w:eastAsia="標楷體" w:hAnsi="標楷體" w:hint="eastAsia"/>
          <w:sz w:val="28"/>
          <w:szCs w:val="28"/>
        </w:rPr>
        <w:t>期間</w:t>
      </w:r>
      <w:r w:rsidR="00963D3E">
        <w:rPr>
          <w:rFonts w:ascii="標楷體" w:eastAsia="標楷體" w:hAnsi="標楷體" w:hint="eastAsia"/>
          <w:sz w:val="28"/>
          <w:szCs w:val="28"/>
        </w:rPr>
        <w:t>，</w:t>
      </w:r>
      <w:proofErr w:type="gramEnd"/>
      <w:r w:rsidR="00E41AA7">
        <w:rPr>
          <w:rFonts w:ascii="標楷體" w:eastAsia="標楷體" w:hAnsi="標楷體" w:hint="eastAsia"/>
          <w:sz w:val="28"/>
          <w:szCs w:val="28"/>
        </w:rPr>
        <w:t>車子很多易肇事</w:t>
      </w:r>
      <w:r>
        <w:rPr>
          <w:rFonts w:ascii="標楷體" w:eastAsia="標楷體" w:hAnsi="標楷體" w:hint="eastAsia"/>
          <w:color w:val="000000"/>
          <w:sz w:val="28"/>
          <w:szCs w:val="28"/>
        </w:rPr>
        <w:t>。</w:t>
      </w:r>
      <w:r w:rsidR="00E41AA7">
        <w:rPr>
          <w:rFonts w:ascii="標楷體" w:eastAsia="標楷體" w:hAnsi="標楷體" w:hint="eastAsia"/>
          <w:sz w:val="28"/>
          <w:szCs w:val="28"/>
        </w:rPr>
        <w:t>減速慢行注意突然又轉超車或叉路來車以確保安全</w:t>
      </w:r>
      <w:r>
        <w:rPr>
          <w:rFonts w:ascii="標楷體" w:eastAsia="標楷體" w:hAnsi="標楷體" w:hint="eastAsia"/>
          <w:color w:val="000000"/>
          <w:sz w:val="28"/>
          <w:szCs w:val="28"/>
        </w:rPr>
        <w:t>。</w:t>
      </w:r>
    </w:p>
    <w:p w:rsidR="003D58D4" w:rsidRDefault="003D58D4" w:rsidP="003D58D4">
      <w:p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企管三丙</w:t>
      </w:r>
    </w:p>
    <w:p w:rsidR="003D58D4" w:rsidRPr="003D58D4" w:rsidRDefault="003D58D4" w:rsidP="003D58D4">
      <w:pPr>
        <w:pStyle w:val="af"/>
        <w:numPr>
          <w:ilvl w:val="0"/>
          <w:numId w:val="48"/>
        </w:numPr>
        <w:snapToGrid w:val="0"/>
        <w:spacing w:line="500" w:lineRule="exact"/>
        <w:ind w:leftChars="0"/>
        <w:rPr>
          <w:rFonts w:ascii="標楷體" w:eastAsia="標楷體" w:hAnsi="標楷體"/>
          <w:sz w:val="28"/>
          <w:szCs w:val="28"/>
        </w:rPr>
      </w:pPr>
      <w:r w:rsidRPr="003D58D4">
        <w:rPr>
          <w:rFonts w:ascii="標楷體" w:eastAsia="標楷體" w:hAnsi="標楷體" w:hint="eastAsia"/>
          <w:sz w:val="28"/>
          <w:szCs w:val="28"/>
        </w:rPr>
        <w:t>青年路</w:t>
      </w:r>
      <w:r w:rsidR="00AC3BFB">
        <w:rPr>
          <w:rFonts w:ascii="標楷體" w:eastAsia="標楷體" w:hAnsi="標楷體" w:hint="eastAsia"/>
          <w:color w:val="000000"/>
          <w:sz w:val="28"/>
          <w:szCs w:val="28"/>
        </w:rPr>
        <w:t>。</w:t>
      </w:r>
    </w:p>
    <w:p w:rsidR="003D58D4" w:rsidRPr="00963D3E" w:rsidRDefault="003D58D4" w:rsidP="003D58D4">
      <w:pPr>
        <w:pStyle w:val="af"/>
        <w:numPr>
          <w:ilvl w:val="0"/>
          <w:numId w:val="48"/>
        </w:numPr>
        <w:snapToGrid w:val="0"/>
        <w:spacing w:line="500" w:lineRule="exact"/>
        <w:ind w:leftChars="0"/>
        <w:rPr>
          <w:rFonts w:ascii="標楷體" w:eastAsia="標楷體" w:hAnsi="標楷體"/>
          <w:sz w:val="28"/>
          <w:szCs w:val="28"/>
        </w:rPr>
      </w:pPr>
      <w:r w:rsidRPr="003D58D4">
        <w:rPr>
          <w:rFonts w:ascii="標楷體" w:eastAsia="標楷體" w:hAnsi="標楷體" w:hint="eastAsia"/>
          <w:sz w:val="28"/>
          <w:szCs w:val="28"/>
        </w:rPr>
        <w:t>對於學校附近的青年路車流量較多</w:t>
      </w:r>
      <w:r w:rsidR="00963D3E">
        <w:rPr>
          <w:rFonts w:ascii="標楷體" w:eastAsia="標楷體" w:hAnsi="標楷體" w:hint="eastAsia"/>
          <w:sz w:val="28"/>
          <w:szCs w:val="28"/>
        </w:rPr>
        <w:t>，</w:t>
      </w:r>
      <w:r w:rsidRPr="003D58D4">
        <w:rPr>
          <w:rFonts w:ascii="標楷體" w:eastAsia="標楷體" w:hAnsi="標楷體" w:hint="eastAsia"/>
          <w:sz w:val="28"/>
          <w:szCs w:val="28"/>
        </w:rPr>
        <w:t>平時出入此路段</w:t>
      </w:r>
      <w:r w:rsidR="00963D3E">
        <w:rPr>
          <w:rFonts w:ascii="標楷體" w:eastAsia="標楷體" w:hAnsi="標楷體" w:hint="eastAsia"/>
          <w:sz w:val="28"/>
          <w:szCs w:val="28"/>
        </w:rPr>
        <w:t>，</w:t>
      </w:r>
      <w:r w:rsidRPr="003D58D4">
        <w:rPr>
          <w:rFonts w:ascii="標楷體" w:eastAsia="標楷體" w:hAnsi="標楷體" w:hint="eastAsia"/>
          <w:sz w:val="28"/>
          <w:szCs w:val="28"/>
        </w:rPr>
        <w:t>除了騎機車時務必戴上安全帽</w:t>
      </w:r>
      <w:r w:rsidR="006D569F">
        <w:rPr>
          <w:rFonts w:ascii="標楷體" w:eastAsia="標楷體" w:hAnsi="標楷體" w:hint="eastAsia"/>
          <w:sz w:val="28"/>
          <w:szCs w:val="28"/>
        </w:rPr>
        <w:t>，</w:t>
      </w:r>
      <w:r w:rsidRPr="003D58D4">
        <w:rPr>
          <w:rFonts w:ascii="標楷體" w:eastAsia="標楷體" w:hAnsi="標楷體" w:hint="eastAsia"/>
          <w:sz w:val="28"/>
          <w:szCs w:val="28"/>
        </w:rPr>
        <w:t>行車時也勿過度超速行駛</w:t>
      </w:r>
      <w:r w:rsidR="006D569F">
        <w:rPr>
          <w:rFonts w:ascii="標楷體" w:eastAsia="標楷體" w:hAnsi="標楷體" w:hint="eastAsia"/>
          <w:sz w:val="28"/>
          <w:szCs w:val="28"/>
        </w:rPr>
        <w:t>，</w:t>
      </w:r>
      <w:r w:rsidRPr="003D58D4">
        <w:rPr>
          <w:rFonts w:ascii="標楷體" w:eastAsia="標楷體" w:hAnsi="標楷體" w:hint="eastAsia"/>
          <w:sz w:val="28"/>
          <w:szCs w:val="28"/>
        </w:rPr>
        <w:t>為避免行人及車流量較多時更安全。</w:t>
      </w:r>
      <w:r w:rsidRPr="00963D3E">
        <w:rPr>
          <w:rFonts w:ascii="標楷體" w:eastAsia="標楷體" w:hAnsi="標楷體" w:hint="eastAsia"/>
          <w:sz w:val="28"/>
          <w:szCs w:val="28"/>
        </w:rPr>
        <w:t>駕駛汽機車之駕駛人</w:t>
      </w:r>
      <w:r w:rsidR="00963D3E" w:rsidRPr="00963D3E">
        <w:rPr>
          <w:rFonts w:ascii="標楷體" w:eastAsia="標楷體" w:hAnsi="標楷體" w:hint="eastAsia"/>
          <w:sz w:val="28"/>
          <w:szCs w:val="28"/>
        </w:rPr>
        <w:t>，</w:t>
      </w:r>
      <w:r w:rsidRPr="00963D3E">
        <w:rPr>
          <w:rFonts w:ascii="標楷體" w:eastAsia="標楷體" w:hAnsi="標楷體" w:hint="eastAsia"/>
          <w:sz w:val="28"/>
          <w:szCs w:val="28"/>
        </w:rPr>
        <w:t>在轉角路段</w:t>
      </w:r>
      <w:proofErr w:type="gramStart"/>
      <w:r w:rsidRPr="00963D3E">
        <w:rPr>
          <w:rFonts w:ascii="標楷體" w:eastAsia="標楷體" w:hAnsi="標楷體" w:hint="eastAsia"/>
          <w:sz w:val="28"/>
          <w:szCs w:val="28"/>
        </w:rPr>
        <w:t>車速勿過快</w:t>
      </w:r>
      <w:proofErr w:type="gramEnd"/>
      <w:r w:rsidR="00963D3E" w:rsidRPr="00963D3E">
        <w:rPr>
          <w:rFonts w:ascii="標楷體" w:eastAsia="標楷體" w:hAnsi="標楷體" w:hint="eastAsia"/>
          <w:sz w:val="28"/>
          <w:szCs w:val="28"/>
        </w:rPr>
        <w:t>，</w:t>
      </w:r>
      <w:r w:rsidRPr="00963D3E">
        <w:rPr>
          <w:rFonts w:ascii="標楷體" w:eastAsia="標楷體" w:hAnsi="標楷體" w:hint="eastAsia"/>
          <w:sz w:val="28"/>
          <w:szCs w:val="28"/>
        </w:rPr>
        <w:t>除了需要左右看是否有行人及行車來往</w:t>
      </w:r>
      <w:r w:rsidR="00963D3E">
        <w:rPr>
          <w:rFonts w:ascii="標楷體" w:eastAsia="標楷體" w:hAnsi="標楷體" w:hint="eastAsia"/>
          <w:sz w:val="28"/>
          <w:szCs w:val="28"/>
        </w:rPr>
        <w:t>，</w:t>
      </w:r>
      <w:r w:rsidRPr="00963D3E">
        <w:rPr>
          <w:rFonts w:ascii="標楷體" w:eastAsia="標楷體" w:hAnsi="標楷體" w:hint="eastAsia"/>
          <w:sz w:val="28"/>
          <w:szCs w:val="28"/>
        </w:rPr>
        <w:t>避免闖紅燈事宜</w:t>
      </w:r>
      <w:r w:rsidR="009D1C19">
        <w:rPr>
          <w:rFonts w:ascii="標楷體" w:eastAsia="標楷體" w:hAnsi="標楷體" w:hint="eastAsia"/>
          <w:sz w:val="28"/>
          <w:szCs w:val="28"/>
        </w:rPr>
        <w:t>，</w:t>
      </w:r>
      <w:r w:rsidRPr="00963D3E">
        <w:rPr>
          <w:rFonts w:ascii="標楷體" w:eastAsia="標楷體" w:hAnsi="標楷體" w:hint="eastAsia"/>
          <w:sz w:val="28"/>
          <w:szCs w:val="28"/>
        </w:rPr>
        <w:t>也保持行車安全距離以策安全</w:t>
      </w:r>
      <w:r w:rsidR="00AC3BFB" w:rsidRPr="00963D3E">
        <w:rPr>
          <w:rFonts w:ascii="標楷體" w:eastAsia="標楷體" w:hAnsi="標楷體" w:hint="eastAsia"/>
          <w:color w:val="000000"/>
          <w:sz w:val="28"/>
          <w:szCs w:val="28"/>
        </w:rPr>
        <w:t>。</w:t>
      </w:r>
    </w:p>
    <w:p w:rsidR="003D58D4" w:rsidRPr="007B213D" w:rsidRDefault="005374B5" w:rsidP="003D58D4">
      <w:pPr>
        <w:snapToGrid w:val="0"/>
        <w:spacing w:line="500" w:lineRule="exact"/>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76160" behindDoc="1" locked="0" layoutInCell="1" allowOverlap="1">
            <wp:simplePos x="0" y="0"/>
            <wp:positionH relativeFrom="column">
              <wp:posOffset>4576141</wp:posOffset>
            </wp:positionH>
            <wp:positionV relativeFrom="paragraph">
              <wp:posOffset>298146</wp:posOffset>
            </wp:positionV>
            <wp:extent cx="1740176" cy="2494722"/>
            <wp:effectExtent l="19050" t="0" r="0" b="0"/>
            <wp:wrapNone/>
            <wp:docPr id="11"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30000"/>
                    </a:blip>
                    <a:srcRect/>
                    <a:stretch>
                      <a:fillRect/>
                    </a:stretch>
                  </pic:blipFill>
                  <pic:spPr bwMode="auto">
                    <a:xfrm>
                      <a:off x="0" y="0"/>
                      <a:ext cx="1740176" cy="2494722"/>
                    </a:xfrm>
                    <a:prstGeom prst="rect">
                      <a:avLst/>
                    </a:prstGeom>
                    <a:noFill/>
                    <a:ln w="9525">
                      <a:noFill/>
                      <a:miter lim="800000"/>
                      <a:headEnd/>
                      <a:tailEnd/>
                    </a:ln>
                  </pic:spPr>
                </pic:pic>
              </a:graphicData>
            </a:graphic>
          </wp:anchor>
        </w:drawing>
      </w:r>
      <w:r w:rsidR="003D58D4" w:rsidRPr="007B213D">
        <w:rPr>
          <w:rFonts w:ascii="標楷體" w:eastAsia="標楷體" w:hAnsi="標楷體" w:hint="eastAsia"/>
          <w:color w:val="FF0000"/>
          <w:sz w:val="28"/>
          <w:szCs w:val="28"/>
        </w:rPr>
        <w:t>時尚三甲</w:t>
      </w:r>
    </w:p>
    <w:p w:rsidR="003D58D4" w:rsidRPr="003D58D4" w:rsidRDefault="003D58D4" w:rsidP="003D58D4">
      <w:pPr>
        <w:pStyle w:val="af"/>
        <w:numPr>
          <w:ilvl w:val="0"/>
          <w:numId w:val="49"/>
        </w:numPr>
        <w:snapToGrid w:val="0"/>
        <w:spacing w:line="500" w:lineRule="exact"/>
        <w:ind w:leftChars="0"/>
        <w:rPr>
          <w:rFonts w:ascii="標楷體" w:eastAsia="標楷體" w:hAnsi="標楷體"/>
          <w:sz w:val="28"/>
          <w:szCs w:val="28"/>
        </w:rPr>
      </w:pPr>
      <w:r w:rsidRPr="003D58D4">
        <w:rPr>
          <w:rFonts w:ascii="標楷體" w:eastAsia="標楷體" w:hAnsi="標楷體" w:hint="eastAsia"/>
          <w:sz w:val="28"/>
          <w:szCs w:val="28"/>
        </w:rPr>
        <w:t>大門</w:t>
      </w:r>
      <w:r>
        <w:rPr>
          <w:rFonts w:ascii="標楷體" w:eastAsia="標楷體" w:hAnsi="標楷體" w:hint="eastAsia"/>
          <w:sz w:val="28"/>
          <w:szCs w:val="28"/>
        </w:rPr>
        <w:t>、</w:t>
      </w:r>
      <w:r w:rsidRPr="003D58D4">
        <w:rPr>
          <w:rFonts w:ascii="標楷體" w:eastAsia="標楷體" w:hAnsi="標楷體" w:hint="eastAsia"/>
          <w:sz w:val="28"/>
          <w:szCs w:val="28"/>
        </w:rPr>
        <w:t>大</w:t>
      </w:r>
      <w:r>
        <w:rPr>
          <w:rFonts w:ascii="標楷體" w:eastAsia="標楷體" w:hAnsi="標楷體" w:hint="eastAsia"/>
          <w:sz w:val="28"/>
          <w:szCs w:val="28"/>
        </w:rPr>
        <w:t>埤</w:t>
      </w:r>
      <w:r w:rsidRPr="003D58D4">
        <w:rPr>
          <w:rFonts w:ascii="標楷體" w:eastAsia="標楷體" w:hAnsi="標楷體" w:hint="eastAsia"/>
          <w:sz w:val="28"/>
          <w:szCs w:val="28"/>
        </w:rPr>
        <w:t>路與正修路交接路口</w:t>
      </w:r>
      <w:r>
        <w:rPr>
          <w:rFonts w:ascii="標楷體" w:eastAsia="標楷體" w:hAnsi="標楷體" w:hint="eastAsia"/>
          <w:sz w:val="28"/>
          <w:szCs w:val="28"/>
        </w:rPr>
        <w:t>、圓</w:t>
      </w:r>
      <w:r w:rsidRPr="003D58D4">
        <w:rPr>
          <w:rFonts w:ascii="標楷體" w:eastAsia="標楷體" w:hAnsi="標楷體" w:hint="eastAsia"/>
          <w:sz w:val="28"/>
          <w:szCs w:val="28"/>
        </w:rPr>
        <w:t>山路與公園路</w:t>
      </w:r>
      <w:r>
        <w:rPr>
          <w:rFonts w:ascii="標楷體" w:eastAsia="標楷體" w:hAnsi="標楷體" w:hint="eastAsia"/>
          <w:sz w:val="28"/>
          <w:szCs w:val="28"/>
        </w:rPr>
        <w:t>、</w:t>
      </w:r>
      <w:r w:rsidRPr="003D58D4">
        <w:rPr>
          <w:rFonts w:ascii="標楷體" w:eastAsia="標楷體" w:hAnsi="標楷體" w:hint="eastAsia"/>
          <w:sz w:val="28"/>
          <w:szCs w:val="28"/>
        </w:rPr>
        <w:t>青年路二段與澄清路口</w:t>
      </w:r>
      <w:r>
        <w:rPr>
          <w:rFonts w:ascii="標楷體" w:eastAsia="標楷體" w:hAnsi="標楷體" w:hint="eastAsia"/>
          <w:sz w:val="28"/>
          <w:szCs w:val="28"/>
        </w:rPr>
        <w:t>、</w:t>
      </w:r>
      <w:r w:rsidRPr="003D58D4">
        <w:rPr>
          <w:rFonts w:ascii="標楷體" w:eastAsia="標楷體" w:hAnsi="標楷體" w:hint="eastAsia"/>
          <w:sz w:val="28"/>
          <w:szCs w:val="28"/>
        </w:rPr>
        <w:t>正修路公園路口</w:t>
      </w:r>
      <w:r>
        <w:rPr>
          <w:rFonts w:ascii="標楷體" w:eastAsia="標楷體" w:hAnsi="標楷體" w:hint="eastAsia"/>
          <w:sz w:val="28"/>
          <w:szCs w:val="28"/>
        </w:rPr>
        <w:t>、</w:t>
      </w:r>
      <w:r w:rsidRPr="003D58D4">
        <w:rPr>
          <w:rFonts w:ascii="標楷體" w:eastAsia="標楷體" w:hAnsi="標楷體" w:hint="eastAsia"/>
          <w:sz w:val="28"/>
          <w:szCs w:val="28"/>
        </w:rPr>
        <w:t>濱山街巷道</w:t>
      </w:r>
      <w:r w:rsidR="00AC3BFB">
        <w:rPr>
          <w:rFonts w:ascii="標楷體" w:eastAsia="標楷體" w:hAnsi="標楷體" w:hint="eastAsia"/>
          <w:color w:val="000000"/>
          <w:sz w:val="28"/>
          <w:szCs w:val="28"/>
        </w:rPr>
        <w:t>。</w:t>
      </w:r>
    </w:p>
    <w:p w:rsidR="003D58D4" w:rsidRPr="0018274F" w:rsidRDefault="003D58D4" w:rsidP="0018274F">
      <w:pPr>
        <w:pStyle w:val="af"/>
        <w:numPr>
          <w:ilvl w:val="0"/>
          <w:numId w:val="49"/>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減速慢行、注意左側及右側車輛、行車前檢查煞車、見到出口指示標誌須打方向燈</w:t>
      </w:r>
      <w:r w:rsidR="00AC3BFB">
        <w:rPr>
          <w:rFonts w:ascii="標楷體" w:eastAsia="標楷體" w:hAnsi="標楷體" w:hint="eastAsia"/>
          <w:color w:val="000000"/>
          <w:sz w:val="28"/>
          <w:szCs w:val="28"/>
        </w:rPr>
        <w:t>。</w:t>
      </w:r>
    </w:p>
    <w:p w:rsidR="003D58D4" w:rsidRPr="007B213D" w:rsidRDefault="003D58D4" w:rsidP="00E41AA7">
      <w:pPr>
        <w:snapToGrid w:val="0"/>
        <w:spacing w:line="500" w:lineRule="exact"/>
        <w:rPr>
          <w:rFonts w:ascii="標楷體" w:eastAsia="標楷體" w:hAnsi="標楷體"/>
          <w:color w:val="FF0000"/>
          <w:sz w:val="28"/>
          <w:szCs w:val="28"/>
        </w:rPr>
      </w:pPr>
      <w:r w:rsidRPr="007B213D">
        <w:rPr>
          <w:rFonts w:ascii="標楷體" w:eastAsia="標楷體" w:hAnsi="標楷體" w:hint="eastAsia"/>
          <w:color w:val="FF0000"/>
          <w:sz w:val="28"/>
          <w:szCs w:val="28"/>
        </w:rPr>
        <w:t>金融</w:t>
      </w:r>
      <w:proofErr w:type="gramStart"/>
      <w:r w:rsidRPr="007B213D">
        <w:rPr>
          <w:rFonts w:ascii="標楷體" w:eastAsia="標楷體" w:hAnsi="標楷體" w:hint="eastAsia"/>
          <w:color w:val="FF0000"/>
          <w:sz w:val="28"/>
          <w:szCs w:val="28"/>
        </w:rPr>
        <w:t>一</w:t>
      </w:r>
      <w:proofErr w:type="gramEnd"/>
      <w:r w:rsidRPr="007B213D">
        <w:rPr>
          <w:rFonts w:ascii="標楷體" w:eastAsia="標楷體" w:hAnsi="標楷體" w:hint="eastAsia"/>
          <w:color w:val="FF0000"/>
          <w:sz w:val="28"/>
          <w:szCs w:val="28"/>
        </w:rPr>
        <w:t>甲</w:t>
      </w:r>
    </w:p>
    <w:p w:rsidR="003D58D4" w:rsidRDefault="003D58D4" w:rsidP="00E41AA7">
      <w:pPr>
        <w:snapToGrid w:val="0"/>
        <w:spacing w:line="500" w:lineRule="exact"/>
        <w:rPr>
          <w:rFonts w:ascii="標楷體" w:eastAsia="標楷體" w:hAnsi="標楷體"/>
          <w:sz w:val="28"/>
          <w:szCs w:val="28"/>
        </w:rPr>
      </w:pPr>
      <w:r>
        <w:rPr>
          <w:rFonts w:ascii="標楷體" w:eastAsia="標楷體" w:hAnsi="標楷體" w:hint="eastAsia"/>
          <w:sz w:val="28"/>
          <w:szCs w:val="28"/>
        </w:rPr>
        <w:t>1.</w:t>
      </w:r>
      <w:r w:rsidRPr="003D58D4">
        <w:rPr>
          <w:rFonts w:ascii="標楷體" w:eastAsia="標楷體" w:hAnsi="標楷體" w:hint="eastAsia"/>
          <w:sz w:val="28"/>
          <w:szCs w:val="28"/>
        </w:rPr>
        <w:t xml:space="preserve"> 澄清路</w:t>
      </w:r>
      <w:r>
        <w:rPr>
          <w:rFonts w:ascii="標楷體" w:eastAsia="標楷體" w:hAnsi="標楷體" w:hint="eastAsia"/>
          <w:sz w:val="28"/>
          <w:szCs w:val="28"/>
        </w:rPr>
        <w:t>與圓</w:t>
      </w:r>
      <w:r w:rsidRPr="003D58D4">
        <w:rPr>
          <w:rFonts w:ascii="標楷體" w:eastAsia="標楷體" w:hAnsi="標楷體" w:hint="eastAsia"/>
          <w:sz w:val="28"/>
          <w:szCs w:val="28"/>
        </w:rPr>
        <w:t>山路</w:t>
      </w:r>
      <w:r>
        <w:rPr>
          <w:rFonts w:ascii="標楷體" w:eastAsia="標楷體" w:hAnsi="標楷體" w:hint="eastAsia"/>
          <w:sz w:val="28"/>
          <w:szCs w:val="28"/>
        </w:rPr>
        <w:t>、</w:t>
      </w:r>
      <w:r w:rsidRPr="003D58D4">
        <w:rPr>
          <w:rFonts w:ascii="標楷體" w:eastAsia="標楷體" w:hAnsi="標楷體" w:hint="eastAsia"/>
          <w:sz w:val="28"/>
          <w:szCs w:val="28"/>
        </w:rPr>
        <w:t>濱山街</w:t>
      </w:r>
      <w:r>
        <w:rPr>
          <w:rFonts w:ascii="標楷體" w:eastAsia="標楷體" w:hAnsi="標楷體" w:hint="eastAsia"/>
          <w:sz w:val="28"/>
          <w:szCs w:val="28"/>
        </w:rPr>
        <w:t>與</w:t>
      </w:r>
      <w:r w:rsidRPr="003D58D4">
        <w:rPr>
          <w:rFonts w:ascii="標楷體" w:eastAsia="標楷體" w:hAnsi="標楷體" w:hint="eastAsia"/>
          <w:sz w:val="28"/>
          <w:szCs w:val="28"/>
        </w:rPr>
        <w:t>濱山街</w:t>
      </w:r>
      <w:r>
        <w:rPr>
          <w:rFonts w:ascii="標楷體" w:eastAsia="標楷體" w:hAnsi="標楷體" w:hint="eastAsia"/>
          <w:sz w:val="28"/>
          <w:szCs w:val="28"/>
        </w:rPr>
        <w:t>55巷、</w:t>
      </w:r>
      <w:r w:rsidRPr="003D58D4">
        <w:rPr>
          <w:rFonts w:ascii="標楷體" w:eastAsia="標楷體" w:hAnsi="標楷體" w:hint="eastAsia"/>
          <w:sz w:val="28"/>
          <w:szCs w:val="28"/>
        </w:rPr>
        <w:t>正修路</w:t>
      </w:r>
      <w:r>
        <w:rPr>
          <w:rFonts w:ascii="標楷體" w:eastAsia="標楷體" w:hAnsi="標楷體" w:hint="eastAsia"/>
          <w:sz w:val="28"/>
          <w:szCs w:val="28"/>
        </w:rPr>
        <w:t>與</w:t>
      </w:r>
      <w:r w:rsidRPr="003D58D4">
        <w:rPr>
          <w:rFonts w:ascii="標楷體" w:eastAsia="標楷體" w:hAnsi="標楷體" w:hint="eastAsia"/>
          <w:sz w:val="28"/>
          <w:szCs w:val="28"/>
        </w:rPr>
        <w:t>公園路口</w:t>
      </w:r>
      <w:r w:rsidR="00AC3BFB">
        <w:rPr>
          <w:rFonts w:ascii="標楷體" w:eastAsia="標楷體" w:hAnsi="標楷體" w:hint="eastAsia"/>
          <w:color w:val="000000"/>
          <w:sz w:val="28"/>
          <w:szCs w:val="28"/>
        </w:rPr>
        <w:t>。</w:t>
      </w:r>
    </w:p>
    <w:p w:rsidR="00963D3E" w:rsidRDefault="003D58D4" w:rsidP="00E41AA7">
      <w:pPr>
        <w:snapToGrid w:val="0"/>
        <w:spacing w:line="500" w:lineRule="exact"/>
        <w:rPr>
          <w:rFonts w:ascii="標楷體" w:eastAsia="標楷體" w:hAnsi="標楷體"/>
          <w:sz w:val="28"/>
          <w:szCs w:val="28"/>
        </w:rPr>
      </w:pPr>
      <w:r>
        <w:rPr>
          <w:rFonts w:ascii="標楷體" w:eastAsia="標楷體" w:hAnsi="標楷體" w:hint="eastAsia"/>
          <w:sz w:val="28"/>
          <w:szCs w:val="28"/>
        </w:rPr>
        <w:t>2.</w:t>
      </w:r>
      <w:r w:rsidRPr="003D58D4">
        <w:rPr>
          <w:rFonts w:ascii="標楷體" w:eastAsia="標楷體" w:hAnsi="標楷體" w:hint="eastAsia"/>
          <w:sz w:val="28"/>
          <w:szCs w:val="28"/>
        </w:rPr>
        <w:t xml:space="preserve"> </w:t>
      </w:r>
      <w:r>
        <w:rPr>
          <w:rFonts w:ascii="標楷體" w:eastAsia="標楷體" w:hAnsi="標楷體" w:hint="eastAsia"/>
          <w:sz w:val="28"/>
          <w:szCs w:val="28"/>
        </w:rPr>
        <w:t>減速慢行</w:t>
      </w:r>
      <w:r w:rsidR="00963D3E">
        <w:rPr>
          <w:rFonts w:ascii="標楷體" w:eastAsia="標楷體" w:hAnsi="標楷體" w:hint="eastAsia"/>
          <w:sz w:val="28"/>
          <w:szCs w:val="28"/>
        </w:rPr>
        <w:t>，</w:t>
      </w:r>
      <w:r>
        <w:rPr>
          <w:rFonts w:ascii="標楷體" w:eastAsia="標楷體" w:hAnsi="標楷體" w:hint="eastAsia"/>
          <w:sz w:val="28"/>
          <w:szCs w:val="28"/>
        </w:rPr>
        <w:t>轉彎車禮讓直行車</w:t>
      </w:r>
      <w:r w:rsidR="00963D3E">
        <w:rPr>
          <w:rFonts w:ascii="標楷體" w:eastAsia="標楷體" w:hAnsi="標楷體" w:hint="eastAsia"/>
          <w:sz w:val="28"/>
          <w:szCs w:val="28"/>
        </w:rPr>
        <w:t>，</w:t>
      </w:r>
      <w:r>
        <w:rPr>
          <w:rFonts w:ascii="標楷體" w:eastAsia="標楷體" w:hAnsi="標楷體" w:hint="eastAsia"/>
          <w:sz w:val="28"/>
          <w:szCs w:val="28"/>
        </w:rPr>
        <w:t>遵守交通規則</w:t>
      </w:r>
      <w:r w:rsidR="00963D3E">
        <w:rPr>
          <w:rFonts w:ascii="標楷體" w:eastAsia="標楷體" w:hAnsi="標楷體" w:hint="eastAsia"/>
          <w:sz w:val="28"/>
          <w:szCs w:val="28"/>
        </w:rPr>
        <w:t>，</w:t>
      </w:r>
      <w:r>
        <w:rPr>
          <w:rFonts w:ascii="標楷體" w:eastAsia="標楷體" w:hAnsi="標楷體" w:hint="eastAsia"/>
          <w:sz w:val="28"/>
          <w:szCs w:val="28"/>
        </w:rPr>
        <w:t>勿違規</w:t>
      </w:r>
      <w:r w:rsidR="00963D3E">
        <w:rPr>
          <w:rFonts w:ascii="標楷體" w:eastAsia="標楷體" w:hAnsi="標楷體" w:hint="eastAsia"/>
          <w:sz w:val="28"/>
          <w:szCs w:val="28"/>
        </w:rPr>
        <w:t>，</w:t>
      </w:r>
      <w:r>
        <w:rPr>
          <w:rFonts w:ascii="標楷體" w:eastAsia="標楷體" w:hAnsi="標楷體" w:hint="eastAsia"/>
          <w:sz w:val="28"/>
          <w:szCs w:val="28"/>
        </w:rPr>
        <w:t>行經路口必看清</w:t>
      </w:r>
    </w:p>
    <w:p w:rsidR="001754D2" w:rsidRDefault="00963D3E" w:rsidP="00E41AA7">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3D58D4">
        <w:rPr>
          <w:rFonts w:ascii="標楷體" w:eastAsia="標楷體" w:hAnsi="標楷體" w:hint="eastAsia"/>
          <w:sz w:val="28"/>
          <w:szCs w:val="28"/>
        </w:rPr>
        <w:t>楚左右來車</w:t>
      </w:r>
      <w:r w:rsidR="001754D2">
        <w:rPr>
          <w:rFonts w:ascii="標楷體" w:eastAsia="標楷體" w:hAnsi="標楷體" w:hint="eastAsia"/>
          <w:sz w:val="28"/>
          <w:szCs w:val="28"/>
        </w:rPr>
        <w:t>，</w:t>
      </w:r>
      <w:r w:rsidR="003D58D4">
        <w:rPr>
          <w:rFonts w:ascii="標楷體" w:eastAsia="標楷體" w:hAnsi="標楷體" w:hint="eastAsia"/>
          <w:sz w:val="28"/>
          <w:szCs w:val="28"/>
        </w:rPr>
        <w:t>勿疲勞駕駛,騎車進入校門時一定要放慢車速</w:t>
      </w:r>
      <w:r w:rsidR="001754D2">
        <w:rPr>
          <w:rFonts w:ascii="標楷體" w:eastAsia="標楷體" w:hAnsi="標楷體" w:hint="eastAsia"/>
          <w:sz w:val="28"/>
          <w:szCs w:val="28"/>
        </w:rPr>
        <w:t>，</w:t>
      </w:r>
      <w:r w:rsidR="003D58D4">
        <w:rPr>
          <w:rFonts w:ascii="標楷體" w:eastAsia="標楷體" w:hAnsi="標楷體" w:hint="eastAsia"/>
          <w:sz w:val="28"/>
          <w:szCs w:val="28"/>
        </w:rPr>
        <w:t>小心行人並</w:t>
      </w:r>
    </w:p>
    <w:p w:rsidR="003D58D4" w:rsidRDefault="001754D2" w:rsidP="00E41AA7">
      <w:pPr>
        <w:snapToGrid w:val="0"/>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3D58D4">
        <w:rPr>
          <w:rFonts w:ascii="標楷體" w:eastAsia="標楷體" w:hAnsi="標楷體" w:hint="eastAsia"/>
          <w:sz w:val="28"/>
          <w:szCs w:val="28"/>
        </w:rPr>
        <w:t>禮讓行人</w:t>
      </w:r>
      <w:r>
        <w:rPr>
          <w:rFonts w:ascii="標楷體" w:eastAsia="標楷體" w:hAnsi="標楷體" w:hint="eastAsia"/>
          <w:sz w:val="28"/>
          <w:szCs w:val="28"/>
        </w:rPr>
        <w:t>，</w:t>
      </w:r>
      <w:proofErr w:type="gramStart"/>
      <w:r w:rsidR="003D58D4">
        <w:rPr>
          <w:rFonts w:ascii="標楷體" w:eastAsia="標楷體" w:hAnsi="標楷體" w:hint="eastAsia"/>
          <w:sz w:val="28"/>
          <w:szCs w:val="28"/>
        </w:rPr>
        <w:t>大燈要開</w:t>
      </w:r>
      <w:proofErr w:type="gramEnd"/>
      <w:r w:rsidR="003D58D4">
        <w:rPr>
          <w:rFonts w:ascii="標楷體" w:eastAsia="標楷體" w:hAnsi="標楷體" w:hint="eastAsia"/>
          <w:sz w:val="28"/>
          <w:szCs w:val="28"/>
        </w:rPr>
        <w:t>讓自己看得清路</w:t>
      </w:r>
      <w:r>
        <w:rPr>
          <w:rFonts w:ascii="標楷體" w:eastAsia="標楷體" w:hAnsi="標楷體" w:hint="eastAsia"/>
          <w:sz w:val="28"/>
          <w:szCs w:val="28"/>
        </w:rPr>
        <w:t>，</w:t>
      </w:r>
      <w:r w:rsidR="003D58D4">
        <w:rPr>
          <w:rFonts w:ascii="標楷體" w:eastAsia="標楷體" w:hAnsi="標楷體" w:hint="eastAsia"/>
          <w:sz w:val="28"/>
          <w:szCs w:val="28"/>
        </w:rPr>
        <w:t>也讓別人看見自己</w:t>
      </w:r>
      <w:r w:rsidR="00AC3BFB">
        <w:rPr>
          <w:rFonts w:ascii="標楷體" w:eastAsia="標楷體" w:hAnsi="標楷體" w:hint="eastAsia"/>
          <w:color w:val="000000"/>
          <w:sz w:val="28"/>
          <w:szCs w:val="28"/>
        </w:rPr>
        <w:t>。</w:t>
      </w:r>
    </w:p>
    <w:p w:rsidR="003D58D4" w:rsidRPr="007B213D" w:rsidRDefault="003D58D4" w:rsidP="00E41AA7">
      <w:pPr>
        <w:snapToGrid w:val="0"/>
        <w:spacing w:line="500" w:lineRule="exact"/>
        <w:rPr>
          <w:rFonts w:ascii="標楷體" w:eastAsia="標楷體" w:hAnsi="標楷體"/>
          <w:color w:val="FF0000"/>
          <w:sz w:val="28"/>
          <w:szCs w:val="28"/>
        </w:rPr>
      </w:pPr>
      <w:proofErr w:type="gramStart"/>
      <w:r w:rsidRPr="007B213D">
        <w:rPr>
          <w:rFonts w:ascii="標楷體" w:eastAsia="標楷體" w:hAnsi="標楷體" w:hint="eastAsia"/>
          <w:color w:val="FF0000"/>
          <w:sz w:val="28"/>
          <w:szCs w:val="28"/>
        </w:rPr>
        <w:t>休運</w:t>
      </w:r>
      <w:proofErr w:type="gramEnd"/>
      <w:r w:rsidRPr="007B213D">
        <w:rPr>
          <w:rFonts w:ascii="標楷體" w:eastAsia="標楷體" w:hAnsi="標楷體" w:hint="eastAsia"/>
          <w:color w:val="FF0000"/>
          <w:sz w:val="28"/>
          <w:szCs w:val="28"/>
        </w:rPr>
        <w:t>三乙</w:t>
      </w:r>
    </w:p>
    <w:p w:rsidR="003D58D4" w:rsidRPr="003D58D4" w:rsidRDefault="003D58D4" w:rsidP="003D58D4">
      <w:pPr>
        <w:pStyle w:val="af"/>
        <w:numPr>
          <w:ilvl w:val="0"/>
          <w:numId w:val="50"/>
        </w:numPr>
        <w:snapToGrid w:val="0"/>
        <w:spacing w:line="500" w:lineRule="exact"/>
        <w:ind w:leftChars="0"/>
        <w:rPr>
          <w:rFonts w:ascii="標楷體" w:eastAsia="標楷體" w:hAnsi="標楷體"/>
          <w:sz w:val="28"/>
          <w:szCs w:val="28"/>
        </w:rPr>
      </w:pPr>
      <w:r w:rsidRPr="003D58D4">
        <w:rPr>
          <w:rFonts w:ascii="標楷體" w:eastAsia="標楷體" w:hAnsi="標楷體" w:hint="eastAsia"/>
          <w:sz w:val="28"/>
          <w:szCs w:val="28"/>
        </w:rPr>
        <w:t>大門口</w:t>
      </w:r>
      <w:r>
        <w:rPr>
          <w:rFonts w:ascii="標楷體" w:eastAsia="標楷體" w:hAnsi="標楷體" w:hint="eastAsia"/>
          <w:sz w:val="28"/>
          <w:szCs w:val="28"/>
        </w:rPr>
        <w:t>、</w:t>
      </w:r>
      <w:r w:rsidRPr="003D58D4">
        <w:rPr>
          <w:rFonts w:ascii="標楷體" w:eastAsia="標楷體" w:hAnsi="標楷體" w:hint="eastAsia"/>
          <w:sz w:val="28"/>
          <w:szCs w:val="28"/>
        </w:rPr>
        <w:t>往圓山路上</w:t>
      </w:r>
      <w:r w:rsidR="00AC3BFB">
        <w:rPr>
          <w:rFonts w:ascii="標楷體" w:eastAsia="標楷體" w:hAnsi="標楷體" w:hint="eastAsia"/>
          <w:color w:val="000000"/>
          <w:sz w:val="28"/>
          <w:szCs w:val="28"/>
        </w:rPr>
        <w:t>。</w:t>
      </w:r>
    </w:p>
    <w:p w:rsidR="003D58D4" w:rsidRPr="00AC3BFB" w:rsidRDefault="003D58D4" w:rsidP="003D58D4">
      <w:pPr>
        <w:pStyle w:val="af"/>
        <w:numPr>
          <w:ilvl w:val="0"/>
          <w:numId w:val="50"/>
        </w:numPr>
        <w:snapToGrid w:val="0"/>
        <w:spacing w:line="500" w:lineRule="exact"/>
        <w:ind w:leftChars="0"/>
        <w:rPr>
          <w:rFonts w:ascii="標楷體" w:eastAsia="標楷體" w:hAnsi="標楷體"/>
          <w:sz w:val="28"/>
          <w:szCs w:val="28"/>
        </w:rPr>
      </w:pPr>
      <w:r w:rsidRPr="003D58D4">
        <w:rPr>
          <w:rFonts w:ascii="標楷體" w:eastAsia="標楷體" w:hAnsi="標楷體" w:hint="eastAsia"/>
          <w:sz w:val="28"/>
          <w:szCs w:val="28"/>
        </w:rPr>
        <w:t>跟人保持距離</w:t>
      </w:r>
      <w:r w:rsidR="001754D2">
        <w:rPr>
          <w:rFonts w:ascii="標楷體" w:eastAsia="標楷體" w:hAnsi="標楷體" w:hint="eastAsia"/>
          <w:sz w:val="28"/>
          <w:szCs w:val="28"/>
        </w:rPr>
        <w:t>，</w:t>
      </w:r>
      <w:r>
        <w:rPr>
          <w:rFonts w:ascii="標楷體" w:eastAsia="標楷體" w:hAnsi="標楷體" w:hint="eastAsia"/>
          <w:sz w:val="28"/>
          <w:szCs w:val="28"/>
        </w:rPr>
        <w:t>騎</w:t>
      </w:r>
      <w:r w:rsidRPr="003D58D4">
        <w:rPr>
          <w:rFonts w:ascii="標楷體" w:eastAsia="標楷體" w:hAnsi="標楷體" w:hint="eastAsia"/>
          <w:sz w:val="28"/>
          <w:szCs w:val="28"/>
        </w:rPr>
        <w:t>慢一點</w:t>
      </w:r>
      <w:r w:rsidR="001754D2">
        <w:rPr>
          <w:rFonts w:ascii="標楷體" w:eastAsia="標楷體" w:hAnsi="標楷體" w:hint="eastAsia"/>
          <w:sz w:val="28"/>
          <w:szCs w:val="28"/>
        </w:rPr>
        <w:t>，</w:t>
      </w:r>
      <w:r w:rsidRPr="003D58D4">
        <w:rPr>
          <w:rFonts w:ascii="標楷體" w:eastAsia="標楷體" w:hAnsi="標楷體" w:hint="eastAsia"/>
          <w:sz w:val="28"/>
          <w:szCs w:val="28"/>
        </w:rPr>
        <w:t>隨時注意左右來車</w:t>
      </w:r>
      <w:r w:rsidR="001754D2">
        <w:rPr>
          <w:rFonts w:ascii="標楷體" w:eastAsia="標楷體" w:hAnsi="標楷體" w:hint="eastAsia"/>
          <w:sz w:val="28"/>
          <w:szCs w:val="28"/>
        </w:rPr>
        <w:t>，</w:t>
      </w:r>
      <w:proofErr w:type="gramStart"/>
      <w:r w:rsidRPr="003D58D4">
        <w:rPr>
          <w:rFonts w:ascii="標楷體" w:eastAsia="標楷體" w:hAnsi="標楷體" w:hint="eastAsia"/>
          <w:sz w:val="28"/>
          <w:szCs w:val="28"/>
        </w:rPr>
        <w:t>不</w:t>
      </w:r>
      <w:proofErr w:type="gramEnd"/>
      <w:r w:rsidRPr="003D58D4">
        <w:rPr>
          <w:rFonts w:ascii="標楷體" w:eastAsia="標楷體" w:hAnsi="標楷體" w:hint="eastAsia"/>
          <w:sz w:val="28"/>
          <w:szCs w:val="28"/>
        </w:rPr>
        <w:t>闖紅燈</w:t>
      </w:r>
      <w:r w:rsidR="001754D2">
        <w:rPr>
          <w:rFonts w:ascii="標楷體" w:eastAsia="標楷體" w:hAnsi="標楷體" w:hint="eastAsia"/>
          <w:sz w:val="28"/>
          <w:szCs w:val="28"/>
        </w:rPr>
        <w:t>，</w:t>
      </w:r>
      <w:proofErr w:type="gramStart"/>
      <w:r w:rsidRPr="003D58D4">
        <w:rPr>
          <w:rFonts w:ascii="標楷體" w:eastAsia="標楷體" w:hAnsi="標楷體" w:hint="eastAsia"/>
          <w:sz w:val="28"/>
          <w:szCs w:val="28"/>
        </w:rPr>
        <w:t>不</w:t>
      </w:r>
      <w:r>
        <w:rPr>
          <w:rFonts w:ascii="標楷體" w:eastAsia="標楷體" w:hAnsi="標楷體" w:hint="eastAsia"/>
          <w:sz w:val="28"/>
          <w:szCs w:val="28"/>
        </w:rPr>
        <w:t>騎</w:t>
      </w:r>
      <w:r w:rsidRPr="003D58D4">
        <w:rPr>
          <w:rFonts w:ascii="標楷體" w:eastAsia="標楷體" w:hAnsi="標楷體" w:hint="eastAsia"/>
          <w:sz w:val="28"/>
          <w:szCs w:val="28"/>
        </w:rPr>
        <w:t>在</w:t>
      </w:r>
      <w:proofErr w:type="gramEnd"/>
      <w:r w:rsidRPr="003D58D4">
        <w:rPr>
          <w:rFonts w:ascii="標楷體" w:eastAsia="標楷體" w:hAnsi="標楷體" w:hint="eastAsia"/>
          <w:sz w:val="28"/>
          <w:szCs w:val="28"/>
        </w:rPr>
        <w:t>汽車</w:t>
      </w:r>
      <w:proofErr w:type="gramStart"/>
      <w:r w:rsidRPr="003D58D4">
        <w:rPr>
          <w:rFonts w:ascii="標楷體" w:eastAsia="標楷體" w:hAnsi="標楷體" w:hint="eastAsia"/>
          <w:sz w:val="28"/>
          <w:szCs w:val="28"/>
        </w:rPr>
        <w:t>中間</w:t>
      </w:r>
      <w:r w:rsidR="001754D2">
        <w:rPr>
          <w:rFonts w:ascii="標楷體" w:eastAsia="標楷體" w:hAnsi="標楷體" w:hint="eastAsia"/>
          <w:sz w:val="28"/>
          <w:szCs w:val="28"/>
        </w:rPr>
        <w:t>，</w:t>
      </w:r>
      <w:r w:rsidRPr="003D58D4">
        <w:rPr>
          <w:rFonts w:ascii="標楷體" w:eastAsia="標楷體" w:hAnsi="標楷體" w:hint="eastAsia"/>
          <w:sz w:val="28"/>
          <w:szCs w:val="28"/>
        </w:rPr>
        <w:t>別貪</w:t>
      </w:r>
      <w:proofErr w:type="gramEnd"/>
      <w:r w:rsidRPr="003D58D4">
        <w:rPr>
          <w:rFonts w:ascii="標楷體" w:eastAsia="標楷體" w:hAnsi="標楷體" w:hint="eastAsia"/>
          <w:sz w:val="28"/>
          <w:szCs w:val="28"/>
        </w:rPr>
        <w:t>快</w:t>
      </w:r>
      <w:r w:rsidR="00AC3BFB">
        <w:rPr>
          <w:rFonts w:ascii="標楷體" w:eastAsia="標楷體" w:hAnsi="標楷體" w:hint="eastAsia"/>
          <w:color w:val="000000"/>
          <w:sz w:val="28"/>
          <w:szCs w:val="28"/>
        </w:rPr>
        <w:t>。</w:t>
      </w:r>
    </w:p>
    <w:p w:rsidR="003D58D4" w:rsidRPr="007B213D" w:rsidRDefault="003D58D4" w:rsidP="003D58D4">
      <w:pPr>
        <w:snapToGrid w:val="0"/>
        <w:spacing w:line="500" w:lineRule="exact"/>
        <w:rPr>
          <w:rFonts w:ascii="標楷體" w:eastAsia="標楷體" w:hAnsi="標楷體"/>
          <w:color w:val="FF0000"/>
          <w:sz w:val="28"/>
          <w:szCs w:val="28"/>
        </w:rPr>
      </w:pPr>
      <w:r w:rsidRPr="007B213D">
        <w:rPr>
          <w:rFonts w:ascii="標楷體" w:eastAsia="標楷體" w:hAnsi="標楷體" w:hint="eastAsia"/>
          <w:color w:val="FF0000"/>
          <w:sz w:val="28"/>
          <w:szCs w:val="28"/>
        </w:rPr>
        <w:t>資管三丙</w:t>
      </w:r>
    </w:p>
    <w:p w:rsidR="003D58D4" w:rsidRDefault="003D58D4" w:rsidP="003D58D4">
      <w:pPr>
        <w:snapToGrid w:val="0"/>
        <w:spacing w:line="500" w:lineRule="exact"/>
        <w:rPr>
          <w:rFonts w:ascii="標楷體" w:eastAsia="標楷體" w:hAnsi="標楷體"/>
          <w:sz w:val="28"/>
          <w:szCs w:val="28"/>
        </w:rPr>
      </w:pPr>
      <w:r>
        <w:rPr>
          <w:rFonts w:ascii="標楷體" w:eastAsia="標楷體" w:hAnsi="標楷體" w:hint="eastAsia"/>
          <w:sz w:val="28"/>
          <w:szCs w:val="28"/>
        </w:rPr>
        <w:t>1.濱山街、澄清路</w:t>
      </w:r>
      <w:r w:rsidR="00AC3BFB">
        <w:rPr>
          <w:rFonts w:ascii="標楷體" w:eastAsia="標楷體" w:hAnsi="標楷體" w:hint="eastAsia"/>
          <w:color w:val="000000"/>
          <w:sz w:val="28"/>
          <w:szCs w:val="28"/>
        </w:rPr>
        <w:t>。</w:t>
      </w:r>
    </w:p>
    <w:p w:rsidR="00DB47C5" w:rsidRDefault="003D58D4" w:rsidP="003D58D4">
      <w:pPr>
        <w:snapToGrid w:val="0"/>
        <w:spacing w:line="500" w:lineRule="exact"/>
        <w:rPr>
          <w:rFonts w:ascii="標楷體" w:eastAsia="標楷體" w:hAnsi="標楷體" w:hint="eastAsia"/>
          <w:sz w:val="28"/>
          <w:szCs w:val="28"/>
        </w:rPr>
      </w:pPr>
      <w:r>
        <w:rPr>
          <w:rFonts w:ascii="標楷體" w:eastAsia="標楷體" w:hAnsi="標楷體" w:hint="eastAsia"/>
          <w:sz w:val="28"/>
          <w:szCs w:val="28"/>
        </w:rPr>
        <w:t>2.請各位同學減速慢行</w:t>
      </w:r>
      <w:r w:rsidR="00963D3E">
        <w:rPr>
          <w:rFonts w:ascii="標楷體" w:eastAsia="標楷體" w:hAnsi="標楷體" w:hint="eastAsia"/>
          <w:sz w:val="28"/>
          <w:szCs w:val="28"/>
        </w:rPr>
        <w:t>，</w:t>
      </w:r>
      <w:r>
        <w:rPr>
          <w:rFonts w:ascii="標楷體" w:eastAsia="標楷體" w:hAnsi="標楷體" w:hint="eastAsia"/>
          <w:sz w:val="28"/>
          <w:szCs w:val="28"/>
        </w:rPr>
        <w:t>行車時注意前方車車輛狀況</w:t>
      </w:r>
      <w:r w:rsidR="00963D3E">
        <w:rPr>
          <w:rFonts w:ascii="標楷體" w:eastAsia="標楷體" w:hAnsi="標楷體" w:hint="eastAsia"/>
          <w:sz w:val="28"/>
          <w:szCs w:val="28"/>
        </w:rPr>
        <w:t>，</w:t>
      </w:r>
      <w:r>
        <w:rPr>
          <w:rFonts w:ascii="標楷體" w:eastAsia="標楷體" w:hAnsi="標楷體" w:hint="eastAsia"/>
          <w:sz w:val="28"/>
          <w:szCs w:val="28"/>
        </w:rPr>
        <w:t>經過路口時</w:t>
      </w:r>
      <w:r w:rsidR="00963D3E">
        <w:rPr>
          <w:rFonts w:ascii="標楷體" w:eastAsia="標楷體" w:hAnsi="標楷體" w:hint="eastAsia"/>
          <w:sz w:val="28"/>
          <w:szCs w:val="28"/>
        </w:rPr>
        <w:t>，</w:t>
      </w:r>
      <w:r>
        <w:rPr>
          <w:rFonts w:ascii="標楷體" w:eastAsia="標楷體" w:hAnsi="標楷體" w:hint="eastAsia"/>
          <w:sz w:val="28"/>
          <w:szCs w:val="28"/>
        </w:rPr>
        <w:t>暫停下</w:t>
      </w:r>
      <w:r w:rsidR="00DB47C5">
        <w:rPr>
          <w:rFonts w:ascii="標楷體" w:eastAsia="標楷體" w:hAnsi="標楷體" w:hint="eastAsia"/>
          <w:sz w:val="28"/>
          <w:szCs w:val="28"/>
        </w:rPr>
        <w:t xml:space="preserve">    </w:t>
      </w:r>
    </w:p>
    <w:p w:rsidR="00DB47C5" w:rsidRDefault="00DB47C5" w:rsidP="003D58D4">
      <w:pPr>
        <w:snapToGrid w:val="0"/>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3D58D4">
        <w:rPr>
          <w:rFonts w:ascii="標楷體" w:eastAsia="標楷體" w:hAnsi="標楷體" w:hint="eastAsia"/>
          <w:sz w:val="28"/>
          <w:szCs w:val="28"/>
        </w:rPr>
        <w:t>來看左右有無來車</w:t>
      </w:r>
      <w:r w:rsidR="00963D3E">
        <w:rPr>
          <w:rFonts w:ascii="標楷體" w:eastAsia="標楷體" w:hAnsi="標楷體" w:hint="eastAsia"/>
          <w:sz w:val="28"/>
          <w:szCs w:val="28"/>
        </w:rPr>
        <w:t>，</w:t>
      </w:r>
      <w:r w:rsidR="003D58D4">
        <w:rPr>
          <w:rFonts w:ascii="標楷體" w:eastAsia="標楷體" w:hAnsi="標楷體" w:hint="eastAsia"/>
          <w:sz w:val="28"/>
          <w:szCs w:val="28"/>
        </w:rPr>
        <w:t>在行車時如天氣不佳或晚上行車</w:t>
      </w:r>
      <w:r w:rsidR="00963D3E">
        <w:rPr>
          <w:rFonts w:ascii="標楷體" w:eastAsia="標楷體" w:hAnsi="標楷體" w:hint="eastAsia"/>
          <w:sz w:val="28"/>
          <w:szCs w:val="28"/>
        </w:rPr>
        <w:t>，</w:t>
      </w:r>
      <w:r w:rsidR="003D58D4">
        <w:rPr>
          <w:rFonts w:ascii="標楷體" w:eastAsia="標楷體" w:hAnsi="標楷體" w:hint="eastAsia"/>
          <w:sz w:val="28"/>
          <w:szCs w:val="28"/>
        </w:rPr>
        <w:t>請開前方車頭燈</w:t>
      </w:r>
      <w:r w:rsidR="00963D3E">
        <w:rPr>
          <w:rFonts w:ascii="標楷體" w:eastAsia="標楷體" w:hAnsi="標楷體" w:hint="eastAsia"/>
          <w:sz w:val="28"/>
          <w:szCs w:val="28"/>
        </w:rPr>
        <w:t>，</w:t>
      </w:r>
    </w:p>
    <w:p w:rsidR="00DB47C5" w:rsidRDefault="00DB47C5" w:rsidP="003D58D4">
      <w:pPr>
        <w:snapToGrid w:val="0"/>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3D58D4">
        <w:rPr>
          <w:rFonts w:ascii="標楷體" w:eastAsia="標楷體" w:hAnsi="標楷體" w:hint="eastAsia"/>
          <w:sz w:val="28"/>
          <w:szCs w:val="28"/>
        </w:rPr>
        <w:t>方便對向來車確認有無車輛經過</w:t>
      </w:r>
      <w:r w:rsidR="00963D3E">
        <w:rPr>
          <w:rFonts w:ascii="標楷體" w:eastAsia="標楷體" w:hAnsi="標楷體" w:hint="eastAsia"/>
          <w:sz w:val="28"/>
          <w:szCs w:val="28"/>
        </w:rPr>
        <w:t>，</w:t>
      </w:r>
      <w:r w:rsidR="003D58D4">
        <w:rPr>
          <w:rFonts w:ascii="標楷體" w:eastAsia="標楷體" w:hAnsi="標楷體" w:hint="eastAsia"/>
          <w:sz w:val="28"/>
          <w:szCs w:val="28"/>
        </w:rPr>
        <w:t>以免發生碰撞</w:t>
      </w:r>
      <w:r w:rsidR="00963D3E">
        <w:rPr>
          <w:rFonts w:ascii="標楷體" w:eastAsia="標楷體" w:hAnsi="標楷體" w:hint="eastAsia"/>
          <w:sz w:val="28"/>
          <w:szCs w:val="28"/>
        </w:rPr>
        <w:t>，</w:t>
      </w:r>
      <w:r w:rsidR="003D58D4">
        <w:rPr>
          <w:rFonts w:ascii="標楷體" w:eastAsia="標楷體" w:hAnsi="標楷體" w:hint="eastAsia"/>
          <w:sz w:val="28"/>
          <w:szCs w:val="28"/>
        </w:rPr>
        <w:t>也請不要為了搶快而闖</w:t>
      </w:r>
    </w:p>
    <w:p w:rsidR="003D58D4" w:rsidRDefault="00DB47C5" w:rsidP="003D58D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3D58D4">
        <w:rPr>
          <w:rFonts w:ascii="標楷體" w:eastAsia="標楷體" w:hAnsi="標楷體" w:hint="eastAsia"/>
          <w:sz w:val="28"/>
          <w:szCs w:val="28"/>
        </w:rPr>
        <w:t>紅燈或蛇行</w:t>
      </w:r>
      <w:r w:rsidR="001E0BCB">
        <w:rPr>
          <w:rFonts w:ascii="標楷體" w:eastAsia="標楷體" w:hAnsi="標楷體" w:hint="eastAsia"/>
          <w:sz w:val="28"/>
          <w:szCs w:val="28"/>
        </w:rPr>
        <w:t>。</w:t>
      </w:r>
    </w:p>
    <w:p w:rsidR="003D58D4" w:rsidRPr="007B213D" w:rsidRDefault="00A42A23" w:rsidP="003D58D4">
      <w:pPr>
        <w:snapToGrid w:val="0"/>
        <w:spacing w:line="500" w:lineRule="exact"/>
        <w:rPr>
          <w:rFonts w:ascii="標楷體" w:eastAsia="標楷體" w:hAnsi="標楷體"/>
          <w:color w:val="FF0000"/>
          <w:sz w:val="28"/>
          <w:szCs w:val="28"/>
        </w:rPr>
      </w:pPr>
      <w:proofErr w:type="gramStart"/>
      <w:r w:rsidRPr="007B213D">
        <w:rPr>
          <w:rFonts w:ascii="標楷體" w:eastAsia="標楷體" w:hAnsi="標楷體" w:hint="eastAsia"/>
          <w:color w:val="FF0000"/>
          <w:sz w:val="28"/>
          <w:szCs w:val="28"/>
        </w:rPr>
        <w:t>妝彩</w:t>
      </w:r>
      <w:proofErr w:type="gramEnd"/>
      <w:r w:rsidRPr="007B213D">
        <w:rPr>
          <w:rFonts w:ascii="標楷體" w:eastAsia="標楷體" w:hAnsi="標楷體" w:hint="eastAsia"/>
          <w:color w:val="FF0000"/>
          <w:sz w:val="28"/>
          <w:szCs w:val="28"/>
        </w:rPr>
        <w:t>三甲</w:t>
      </w:r>
    </w:p>
    <w:p w:rsidR="00A42A23" w:rsidRPr="00A42A23" w:rsidRDefault="00A42A23" w:rsidP="00A42A23">
      <w:pPr>
        <w:pStyle w:val="af"/>
        <w:numPr>
          <w:ilvl w:val="0"/>
          <w:numId w:val="51"/>
        </w:numPr>
        <w:snapToGrid w:val="0"/>
        <w:spacing w:line="500" w:lineRule="exact"/>
        <w:ind w:leftChars="0"/>
        <w:rPr>
          <w:rFonts w:ascii="標楷體" w:eastAsia="標楷體" w:hAnsi="標楷體"/>
          <w:sz w:val="28"/>
          <w:szCs w:val="28"/>
        </w:rPr>
      </w:pPr>
      <w:r w:rsidRPr="00A42A23">
        <w:rPr>
          <w:rFonts w:ascii="標楷體" w:eastAsia="標楷體" w:hAnsi="標楷體" w:hint="eastAsia"/>
          <w:sz w:val="28"/>
          <w:szCs w:val="28"/>
        </w:rPr>
        <w:t>澄清路</w:t>
      </w:r>
      <w:r w:rsidR="00AC3BFB">
        <w:rPr>
          <w:rFonts w:ascii="標楷體" w:eastAsia="標楷體" w:hAnsi="標楷體" w:hint="eastAsia"/>
          <w:color w:val="000000"/>
          <w:sz w:val="28"/>
          <w:szCs w:val="28"/>
        </w:rPr>
        <w:t>。</w:t>
      </w:r>
    </w:p>
    <w:p w:rsidR="00A42A23" w:rsidRPr="00AC3BFB" w:rsidRDefault="00A42A23" w:rsidP="00A42A23">
      <w:pPr>
        <w:pStyle w:val="af"/>
        <w:numPr>
          <w:ilvl w:val="0"/>
          <w:numId w:val="51"/>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減速慢行、戴安全帽、</w:t>
      </w:r>
      <w:proofErr w:type="gramStart"/>
      <w:r>
        <w:rPr>
          <w:rFonts w:ascii="標楷體" w:eastAsia="標楷體" w:hAnsi="標楷體" w:hint="eastAsia"/>
          <w:sz w:val="28"/>
          <w:szCs w:val="28"/>
        </w:rPr>
        <w:t>車距要注意</w:t>
      </w:r>
      <w:proofErr w:type="gramEnd"/>
      <w:r>
        <w:rPr>
          <w:rFonts w:ascii="標楷體" w:eastAsia="標楷體" w:hAnsi="標楷體" w:hint="eastAsia"/>
          <w:sz w:val="28"/>
          <w:szCs w:val="28"/>
        </w:rPr>
        <w:t>、專心騎車</w:t>
      </w:r>
      <w:r w:rsidR="00AC3BFB">
        <w:rPr>
          <w:rFonts w:ascii="標楷體" w:eastAsia="標楷體" w:hAnsi="標楷體" w:hint="eastAsia"/>
          <w:color w:val="000000"/>
          <w:sz w:val="28"/>
          <w:szCs w:val="28"/>
        </w:rPr>
        <w:t>。</w:t>
      </w:r>
    </w:p>
    <w:p w:rsidR="00A42A23" w:rsidRPr="007B213D" w:rsidRDefault="007B213D" w:rsidP="00A42A23">
      <w:pPr>
        <w:snapToGrid w:val="0"/>
        <w:spacing w:line="500" w:lineRule="exact"/>
        <w:rPr>
          <w:rFonts w:ascii="標楷體" w:eastAsia="標楷體" w:hAnsi="標楷體"/>
          <w:color w:val="FF0000"/>
          <w:sz w:val="28"/>
          <w:szCs w:val="28"/>
        </w:rPr>
      </w:pPr>
      <w:proofErr w:type="gramStart"/>
      <w:r>
        <w:rPr>
          <w:rFonts w:ascii="標楷體" w:eastAsia="標楷體" w:hAnsi="標楷體" w:hint="eastAsia"/>
          <w:color w:val="FF0000"/>
          <w:sz w:val="28"/>
          <w:szCs w:val="28"/>
        </w:rPr>
        <w:t>休運</w:t>
      </w:r>
      <w:proofErr w:type="gramEnd"/>
      <w:r>
        <w:rPr>
          <w:rFonts w:ascii="標楷體" w:eastAsia="標楷體" w:hAnsi="標楷體" w:hint="eastAsia"/>
          <w:color w:val="FF0000"/>
          <w:sz w:val="28"/>
          <w:szCs w:val="28"/>
        </w:rPr>
        <w:t>三丙</w:t>
      </w:r>
    </w:p>
    <w:p w:rsidR="00A42A23" w:rsidRPr="00A42A23" w:rsidRDefault="00A42A23" w:rsidP="00A42A23">
      <w:pPr>
        <w:pStyle w:val="af"/>
        <w:numPr>
          <w:ilvl w:val="0"/>
          <w:numId w:val="52"/>
        </w:numPr>
        <w:snapToGrid w:val="0"/>
        <w:spacing w:line="500" w:lineRule="exact"/>
        <w:ind w:leftChars="0"/>
        <w:rPr>
          <w:rFonts w:ascii="標楷體" w:eastAsia="標楷體" w:hAnsi="標楷體"/>
          <w:sz w:val="28"/>
          <w:szCs w:val="28"/>
        </w:rPr>
      </w:pPr>
      <w:r w:rsidRPr="00A42A23">
        <w:rPr>
          <w:rFonts w:ascii="標楷體" w:eastAsia="標楷體" w:hAnsi="標楷體" w:hint="eastAsia"/>
          <w:sz w:val="28"/>
          <w:szCs w:val="28"/>
        </w:rPr>
        <w:t>澄清路與圓山路</w:t>
      </w:r>
      <w:r w:rsidR="00AC3BFB">
        <w:rPr>
          <w:rFonts w:ascii="標楷體" w:eastAsia="標楷體" w:hAnsi="標楷體" w:hint="eastAsia"/>
          <w:color w:val="000000"/>
          <w:sz w:val="28"/>
          <w:szCs w:val="28"/>
        </w:rPr>
        <w:t>。</w:t>
      </w:r>
    </w:p>
    <w:p w:rsidR="00A42A23" w:rsidRDefault="00A42A23" w:rsidP="00A42A23">
      <w:pPr>
        <w:pStyle w:val="af"/>
        <w:numPr>
          <w:ilvl w:val="0"/>
          <w:numId w:val="5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騎到轉彎口時應該要減速慢行</w:t>
      </w:r>
      <w:r w:rsidR="00963D3E">
        <w:rPr>
          <w:rFonts w:ascii="標楷體" w:eastAsia="標楷體" w:hAnsi="標楷體" w:hint="eastAsia"/>
          <w:sz w:val="28"/>
          <w:szCs w:val="28"/>
        </w:rPr>
        <w:t>，</w:t>
      </w:r>
      <w:r>
        <w:rPr>
          <w:rFonts w:ascii="標楷體" w:eastAsia="標楷體" w:hAnsi="標楷體" w:hint="eastAsia"/>
          <w:sz w:val="28"/>
          <w:szCs w:val="28"/>
        </w:rPr>
        <w:t>或停下來稍微看一下</w:t>
      </w:r>
      <w:r w:rsidR="00963D3E">
        <w:rPr>
          <w:rFonts w:ascii="標楷體" w:eastAsia="標楷體" w:hAnsi="標楷體" w:hint="eastAsia"/>
          <w:sz w:val="28"/>
          <w:szCs w:val="28"/>
        </w:rPr>
        <w:t>，</w:t>
      </w:r>
      <w:r>
        <w:rPr>
          <w:rFonts w:ascii="標楷體" w:eastAsia="標楷體" w:hAnsi="標楷體" w:hint="eastAsia"/>
          <w:sz w:val="28"/>
          <w:szCs w:val="28"/>
        </w:rPr>
        <w:t>以確保真的沒車再繼續行駛</w:t>
      </w:r>
      <w:r w:rsidR="00AC3BFB">
        <w:rPr>
          <w:rFonts w:ascii="標楷體" w:eastAsia="標楷體" w:hAnsi="標楷體" w:hint="eastAsia"/>
          <w:color w:val="000000"/>
          <w:sz w:val="28"/>
          <w:szCs w:val="28"/>
        </w:rPr>
        <w:t>。</w:t>
      </w:r>
    </w:p>
    <w:p w:rsidR="00A42A23" w:rsidRDefault="00A42A23" w:rsidP="00A42A23">
      <w:pPr>
        <w:pStyle w:val="af"/>
        <w:numPr>
          <w:ilvl w:val="0"/>
          <w:numId w:val="5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確定自己是否有開大燈</w:t>
      </w:r>
      <w:r w:rsidR="00963D3E">
        <w:rPr>
          <w:rFonts w:ascii="標楷體" w:eastAsia="標楷體" w:hAnsi="標楷體" w:hint="eastAsia"/>
          <w:sz w:val="28"/>
          <w:szCs w:val="28"/>
        </w:rPr>
        <w:t>，</w:t>
      </w:r>
      <w:r>
        <w:rPr>
          <w:rFonts w:ascii="標楷體" w:eastAsia="標楷體" w:hAnsi="標楷體" w:hint="eastAsia"/>
          <w:sz w:val="28"/>
          <w:szCs w:val="28"/>
        </w:rPr>
        <w:t>避免造成來車沒看見而造成交通事故</w:t>
      </w:r>
      <w:r w:rsidR="00AC3BFB">
        <w:rPr>
          <w:rFonts w:ascii="標楷體" w:eastAsia="標楷體" w:hAnsi="標楷體" w:hint="eastAsia"/>
          <w:color w:val="000000"/>
          <w:sz w:val="28"/>
          <w:szCs w:val="28"/>
        </w:rPr>
        <w:t>。</w:t>
      </w:r>
    </w:p>
    <w:p w:rsidR="00A42A23" w:rsidRDefault="00A42A23" w:rsidP="00A42A23">
      <w:pPr>
        <w:pStyle w:val="af"/>
        <w:numPr>
          <w:ilvl w:val="0"/>
          <w:numId w:val="5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確定自己有戴安全帽</w:t>
      </w:r>
      <w:r w:rsidR="00963D3E">
        <w:rPr>
          <w:rFonts w:ascii="標楷體" w:eastAsia="標楷體" w:hAnsi="標楷體" w:hint="eastAsia"/>
          <w:sz w:val="28"/>
          <w:szCs w:val="28"/>
        </w:rPr>
        <w:t>，</w:t>
      </w:r>
      <w:r>
        <w:rPr>
          <w:rFonts w:ascii="標楷體" w:eastAsia="標楷體" w:hAnsi="標楷體" w:hint="eastAsia"/>
          <w:sz w:val="28"/>
          <w:szCs w:val="28"/>
        </w:rPr>
        <w:t>有扣好再行駛</w:t>
      </w:r>
      <w:r w:rsidR="00AC3BFB">
        <w:rPr>
          <w:rFonts w:ascii="標楷體" w:eastAsia="標楷體" w:hAnsi="標楷體" w:hint="eastAsia"/>
          <w:color w:val="000000"/>
          <w:sz w:val="28"/>
          <w:szCs w:val="28"/>
        </w:rPr>
        <w:t>。</w:t>
      </w:r>
    </w:p>
    <w:p w:rsidR="00A42A23" w:rsidRDefault="005374B5" w:rsidP="00A42A23">
      <w:pPr>
        <w:pStyle w:val="af"/>
        <w:numPr>
          <w:ilvl w:val="0"/>
          <w:numId w:val="52"/>
        </w:numPr>
        <w:snapToGrid w:val="0"/>
        <w:spacing w:line="500" w:lineRule="exact"/>
        <w:ind w:leftChars="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78208" behindDoc="1" locked="0" layoutInCell="1" allowOverlap="1">
            <wp:simplePos x="0" y="0"/>
            <wp:positionH relativeFrom="column">
              <wp:posOffset>4456430</wp:posOffset>
            </wp:positionH>
            <wp:positionV relativeFrom="paragraph">
              <wp:posOffset>267335</wp:posOffset>
            </wp:positionV>
            <wp:extent cx="1739900" cy="2494280"/>
            <wp:effectExtent l="19050" t="0" r="0" b="0"/>
            <wp:wrapNone/>
            <wp:docPr id="12" name="圖片 3" descr="C:\Users\0508\Desktop\圖\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08\Desktop\圖\花.jpg"/>
                    <pic:cNvPicPr>
                      <a:picLocks noChangeAspect="1" noChangeArrowheads="1"/>
                    </pic:cNvPicPr>
                  </pic:nvPicPr>
                  <pic:blipFill>
                    <a:blip r:embed="rId8" cstate="print">
                      <a:lum bright="20000"/>
                    </a:blip>
                    <a:srcRect/>
                    <a:stretch>
                      <a:fillRect/>
                    </a:stretch>
                  </pic:blipFill>
                  <pic:spPr bwMode="auto">
                    <a:xfrm>
                      <a:off x="0" y="0"/>
                      <a:ext cx="1739900" cy="2494280"/>
                    </a:xfrm>
                    <a:prstGeom prst="rect">
                      <a:avLst/>
                    </a:prstGeom>
                    <a:noFill/>
                    <a:ln w="9525">
                      <a:noFill/>
                      <a:miter lim="800000"/>
                      <a:headEnd/>
                      <a:tailEnd/>
                    </a:ln>
                  </pic:spPr>
                </pic:pic>
              </a:graphicData>
            </a:graphic>
          </wp:anchor>
        </w:drawing>
      </w:r>
      <w:r w:rsidR="00A42A23">
        <w:rPr>
          <w:rFonts w:ascii="標楷體" w:eastAsia="標楷體" w:hAnsi="標楷體" w:hint="eastAsia"/>
          <w:sz w:val="28"/>
          <w:szCs w:val="28"/>
        </w:rPr>
        <w:t>不要並排騎車</w:t>
      </w:r>
      <w:r w:rsidR="00AC3BFB">
        <w:rPr>
          <w:rFonts w:ascii="標楷體" w:eastAsia="標楷體" w:hAnsi="標楷體" w:hint="eastAsia"/>
          <w:color w:val="000000"/>
          <w:sz w:val="28"/>
          <w:szCs w:val="28"/>
        </w:rPr>
        <w:t>。</w:t>
      </w:r>
    </w:p>
    <w:p w:rsidR="0018274F" w:rsidRPr="00AC3BFB" w:rsidRDefault="00A42A23" w:rsidP="00AC3BFB">
      <w:pPr>
        <w:pStyle w:val="af"/>
        <w:numPr>
          <w:ilvl w:val="0"/>
          <w:numId w:val="52"/>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行經</w:t>
      </w:r>
      <w:proofErr w:type="gramStart"/>
      <w:r>
        <w:rPr>
          <w:rFonts w:ascii="標楷體" w:eastAsia="標楷體" w:hAnsi="標楷體" w:hint="eastAsia"/>
          <w:sz w:val="28"/>
          <w:szCs w:val="28"/>
        </w:rPr>
        <w:t>中勿跟旁人</w:t>
      </w:r>
      <w:proofErr w:type="gramEnd"/>
      <w:r>
        <w:rPr>
          <w:rFonts w:ascii="標楷體" w:eastAsia="標楷體" w:hAnsi="標楷體" w:hint="eastAsia"/>
          <w:sz w:val="28"/>
          <w:szCs w:val="28"/>
        </w:rPr>
        <w:t>說話</w:t>
      </w:r>
      <w:r w:rsidR="00963D3E">
        <w:rPr>
          <w:rFonts w:ascii="標楷體" w:eastAsia="標楷體" w:hAnsi="標楷體" w:hint="eastAsia"/>
          <w:sz w:val="28"/>
          <w:szCs w:val="28"/>
        </w:rPr>
        <w:t>，</w:t>
      </w:r>
      <w:r>
        <w:rPr>
          <w:rFonts w:ascii="標楷體" w:eastAsia="標楷體" w:hAnsi="標楷體" w:hint="eastAsia"/>
          <w:sz w:val="28"/>
          <w:szCs w:val="28"/>
        </w:rPr>
        <w:t>以免造成擦撞</w:t>
      </w:r>
      <w:r w:rsidR="00AC3BFB">
        <w:rPr>
          <w:rFonts w:ascii="標楷體" w:eastAsia="標楷體" w:hAnsi="標楷體" w:hint="eastAsia"/>
          <w:color w:val="000000"/>
          <w:sz w:val="28"/>
          <w:szCs w:val="28"/>
        </w:rPr>
        <w:t>。</w:t>
      </w:r>
    </w:p>
    <w:p w:rsidR="003D58D4" w:rsidRPr="007B213D" w:rsidRDefault="007B213D" w:rsidP="003D58D4">
      <w:pPr>
        <w:snapToGrid w:val="0"/>
        <w:spacing w:line="500" w:lineRule="exact"/>
        <w:rPr>
          <w:rFonts w:ascii="標楷體" w:eastAsia="標楷體" w:hAnsi="標楷體"/>
          <w:color w:val="FF0000"/>
          <w:sz w:val="28"/>
          <w:szCs w:val="28"/>
        </w:rPr>
      </w:pPr>
      <w:r w:rsidRPr="007B213D">
        <w:rPr>
          <w:rFonts w:ascii="標楷體" w:eastAsia="標楷體" w:hAnsi="標楷體" w:hint="eastAsia"/>
          <w:color w:val="FF0000"/>
          <w:sz w:val="28"/>
          <w:szCs w:val="28"/>
        </w:rPr>
        <w:t>建築</w:t>
      </w:r>
      <w:proofErr w:type="gramStart"/>
      <w:r w:rsidRPr="007B213D">
        <w:rPr>
          <w:rFonts w:ascii="標楷體" w:eastAsia="標楷體" w:hAnsi="標楷體" w:hint="eastAsia"/>
          <w:color w:val="FF0000"/>
          <w:sz w:val="28"/>
          <w:szCs w:val="28"/>
        </w:rPr>
        <w:t>一</w:t>
      </w:r>
      <w:proofErr w:type="gramEnd"/>
      <w:r w:rsidRPr="007B213D">
        <w:rPr>
          <w:rFonts w:ascii="標楷體" w:eastAsia="標楷體" w:hAnsi="標楷體" w:hint="eastAsia"/>
          <w:color w:val="FF0000"/>
          <w:sz w:val="28"/>
          <w:szCs w:val="28"/>
        </w:rPr>
        <w:t>甲</w:t>
      </w:r>
    </w:p>
    <w:p w:rsidR="007B213D" w:rsidRPr="007B213D" w:rsidRDefault="007B213D" w:rsidP="007B213D">
      <w:pPr>
        <w:pStyle w:val="af"/>
        <w:numPr>
          <w:ilvl w:val="0"/>
          <w:numId w:val="53"/>
        </w:numPr>
        <w:snapToGrid w:val="0"/>
        <w:spacing w:line="500" w:lineRule="exact"/>
        <w:ind w:leftChars="0"/>
        <w:rPr>
          <w:rFonts w:ascii="標楷體" w:eastAsia="標楷體" w:hAnsi="標楷體"/>
          <w:sz w:val="28"/>
          <w:szCs w:val="28"/>
        </w:rPr>
      </w:pPr>
      <w:r w:rsidRPr="007B213D">
        <w:rPr>
          <w:rFonts w:ascii="標楷體" w:eastAsia="標楷體" w:hAnsi="標楷體" w:hint="eastAsia"/>
          <w:sz w:val="28"/>
          <w:szCs w:val="28"/>
        </w:rPr>
        <w:t>正修路</w:t>
      </w:r>
      <w:r>
        <w:rPr>
          <w:rFonts w:ascii="標楷體" w:eastAsia="標楷體" w:hAnsi="標楷體" w:hint="eastAsia"/>
          <w:sz w:val="28"/>
          <w:szCs w:val="28"/>
        </w:rPr>
        <w:t>、</w:t>
      </w:r>
      <w:r w:rsidRPr="007B213D">
        <w:rPr>
          <w:rFonts w:ascii="標楷體" w:eastAsia="標楷體" w:hAnsi="標楷體" w:hint="eastAsia"/>
          <w:sz w:val="28"/>
          <w:szCs w:val="28"/>
        </w:rPr>
        <w:t>青年路</w:t>
      </w:r>
      <w:r>
        <w:rPr>
          <w:rFonts w:ascii="標楷體" w:eastAsia="標楷體" w:hAnsi="標楷體" w:hint="eastAsia"/>
          <w:sz w:val="28"/>
          <w:szCs w:val="28"/>
        </w:rPr>
        <w:t>、</w:t>
      </w:r>
      <w:r w:rsidRPr="007B213D">
        <w:rPr>
          <w:rFonts w:ascii="標楷體" w:eastAsia="標楷體" w:hAnsi="標楷體" w:hint="eastAsia"/>
          <w:sz w:val="28"/>
          <w:szCs w:val="28"/>
        </w:rPr>
        <w:t>下坡地</w:t>
      </w:r>
      <w:r w:rsidR="00AC3BFB">
        <w:rPr>
          <w:rFonts w:ascii="標楷體" w:eastAsia="標楷體" w:hAnsi="標楷體" w:hint="eastAsia"/>
          <w:color w:val="000000"/>
          <w:sz w:val="28"/>
          <w:szCs w:val="28"/>
        </w:rPr>
        <w:t>。</w:t>
      </w:r>
    </w:p>
    <w:p w:rsidR="007B213D" w:rsidRDefault="007B213D" w:rsidP="007B213D">
      <w:pPr>
        <w:pStyle w:val="af"/>
        <w:numPr>
          <w:ilvl w:val="0"/>
          <w:numId w:val="53"/>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可搭乘公車、行車轉彎、減速慢行、2段式左轉</w:t>
      </w:r>
      <w:r w:rsidR="00AC3BFB">
        <w:rPr>
          <w:rFonts w:ascii="標楷體" w:eastAsia="標楷體" w:hAnsi="標楷體" w:hint="eastAsia"/>
          <w:color w:val="000000"/>
          <w:sz w:val="28"/>
          <w:szCs w:val="28"/>
        </w:rPr>
        <w:t>。</w:t>
      </w:r>
    </w:p>
    <w:p w:rsidR="001F3AC9" w:rsidRPr="001F3AC9" w:rsidRDefault="001F3AC9" w:rsidP="001F3AC9">
      <w:pPr>
        <w:snapToGrid w:val="0"/>
        <w:spacing w:line="500" w:lineRule="exact"/>
        <w:rPr>
          <w:rFonts w:ascii="標楷體" w:eastAsia="標楷體" w:hAnsi="標楷體"/>
          <w:sz w:val="28"/>
          <w:szCs w:val="28"/>
        </w:rPr>
      </w:pPr>
    </w:p>
    <w:sectPr w:rsidR="001F3AC9" w:rsidRPr="001F3AC9" w:rsidSect="007E49AC">
      <w:footerReference w:type="default" r:id="rId10"/>
      <w:pgSz w:w="11906" w:h="16838"/>
      <w:pgMar w:top="567" w:right="1286" w:bottom="567"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68" w:rsidRDefault="00CB6C68" w:rsidP="003F6DF6">
      <w:r>
        <w:separator/>
      </w:r>
    </w:p>
  </w:endnote>
  <w:endnote w:type="continuationSeparator" w:id="0">
    <w:p w:rsidR="00CB6C68" w:rsidRDefault="00CB6C68" w:rsidP="003F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32" w:rsidRDefault="009B32F9">
    <w:pPr>
      <w:pStyle w:val="a5"/>
      <w:jc w:val="center"/>
    </w:pPr>
    <w:fldSimple w:instr=" PAGE   \* MERGEFORMAT ">
      <w:r w:rsidR="00DD44C4" w:rsidRPr="00DD44C4">
        <w:rPr>
          <w:noProof/>
          <w:lang w:val="zh-TW"/>
        </w:rPr>
        <w:t>9</w:t>
      </w:r>
    </w:fldSimple>
  </w:p>
  <w:p w:rsidR="005A1A32" w:rsidRDefault="005A1A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68" w:rsidRDefault="00CB6C68" w:rsidP="003F6DF6">
      <w:r>
        <w:separator/>
      </w:r>
    </w:p>
  </w:footnote>
  <w:footnote w:type="continuationSeparator" w:id="0">
    <w:p w:rsidR="00CB6C68" w:rsidRDefault="00CB6C68" w:rsidP="003F6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15pt;height:135.4pt" o:bullet="t">
        <v:imagedata r:id="rId1" o:title="太陽_1~1" chromakey="white"/>
      </v:shape>
    </w:pict>
  </w:numPicBullet>
  <w:abstractNum w:abstractNumId="0">
    <w:nsid w:val="01F532EE"/>
    <w:multiLevelType w:val="hybridMultilevel"/>
    <w:tmpl w:val="8C16CD7E"/>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5628D7"/>
    <w:multiLevelType w:val="hybridMultilevel"/>
    <w:tmpl w:val="CCFEC2B8"/>
    <w:lvl w:ilvl="0" w:tplc="2E70F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47664"/>
    <w:multiLevelType w:val="hybridMultilevel"/>
    <w:tmpl w:val="E7288FA8"/>
    <w:lvl w:ilvl="0" w:tplc="BDA28E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ED1DDB"/>
    <w:multiLevelType w:val="hybridMultilevel"/>
    <w:tmpl w:val="3A2AC1A0"/>
    <w:lvl w:ilvl="0" w:tplc="86A29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651DD8"/>
    <w:multiLevelType w:val="hybridMultilevel"/>
    <w:tmpl w:val="63566ADC"/>
    <w:lvl w:ilvl="0" w:tplc="7E54E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B75337"/>
    <w:multiLevelType w:val="hybridMultilevel"/>
    <w:tmpl w:val="E2AA38A6"/>
    <w:lvl w:ilvl="0" w:tplc="8B467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D52204"/>
    <w:multiLevelType w:val="hybridMultilevel"/>
    <w:tmpl w:val="4AB8C440"/>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47469C"/>
    <w:multiLevelType w:val="hybridMultilevel"/>
    <w:tmpl w:val="A2AE69DE"/>
    <w:lvl w:ilvl="0" w:tplc="6EA06B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E82DCF"/>
    <w:multiLevelType w:val="hybridMultilevel"/>
    <w:tmpl w:val="5EFC8436"/>
    <w:lvl w:ilvl="0" w:tplc="12EAF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880DCE"/>
    <w:multiLevelType w:val="hybridMultilevel"/>
    <w:tmpl w:val="DB420056"/>
    <w:lvl w:ilvl="0" w:tplc="4962A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510F3E"/>
    <w:multiLevelType w:val="hybridMultilevel"/>
    <w:tmpl w:val="0F80F732"/>
    <w:lvl w:ilvl="0" w:tplc="253CC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854980"/>
    <w:multiLevelType w:val="hybridMultilevel"/>
    <w:tmpl w:val="2812C4C6"/>
    <w:lvl w:ilvl="0" w:tplc="9904A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DE712D"/>
    <w:multiLevelType w:val="hybridMultilevel"/>
    <w:tmpl w:val="AAAE5C26"/>
    <w:lvl w:ilvl="0" w:tplc="26366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1E5706"/>
    <w:multiLevelType w:val="hybridMultilevel"/>
    <w:tmpl w:val="3F46C20C"/>
    <w:lvl w:ilvl="0" w:tplc="AFDE5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4564F3"/>
    <w:multiLevelType w:val="hybridMultilevel"/>
    <w:tmpl w:val="262233A0"/>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FC0527B"/>
    <w:multiLevelType w:val="hybridMultilevel"/>
    <w:tmpl w:val="D1FC270E"/>
    <w:lvl w:ilvl="0" w:tplc="8398C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906B81"/>
    <w:multiLevelType w:val="hybridMultilevel"/>
    <w:tmpl w:val="7BFAA4A8"/>
    <w:lvl w:ilvl="0" w:tplc="EA3A4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2545D1"/>
    <w:multiLevelType w:val="hybridMultilevel"/>
    <w:tmpl w:val="9A3EA2D0"/>
    <w:lvl w:ilvl="0" w:tplc="95D69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271668"/>
    <w:multiLevelType w:val="hybridMultilevel"/>
    <w:tmpl w:val="A0EE498A"/>
    <w:lvl w:ilvl="0" w:tplc="E09ED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254B31"/>
    <w:multiLevelType w:val="hybridMultilevel"/>
    <w:tmpl w:val="4D181F54"/>
    <w:lvl w:ilvl="0" w:tplc="2632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4F213F3"/>
    <w:multiLevelType w:val="hybridMultilevel"/>
    <w:tmpl w:val="993E8B10"/>
    <w:lvl w:ilvl="0" w:tplc="5D469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165F31"/>
    <w:multiLevelType w:val="hybridMultilevel"/>
    <w:tmpl w:val="B0AA1FA0"/>
    <w:lvl w:ilvl="0" w:tplc="6902C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E53B10"/>
    <w:multiLevelType w:val="hybridMultilevel"/>
    <w:tmpl w:val="C1E031FE"/>
    <w:lvl w:ilvl="0" w:tplc="22BCCB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AD35C7"/>
    <w:multiLevelType w:val="hybridMultilevel"/>
    <w:tmpl w:val="EDCA1922"/>
    <w:lvl w:ilvl="0" w:tplc="7CB0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7510CC"/>
    <w:multiLevelType w:val="hybridMultilevel"/>
    <w:tmpl w:val="A1BE8C0E"/>
    <w:lvl w:ilvl="0" w:tplc="AB0EC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25E0867"/>
    <w:multiLevelType w:val="hybridMultilevel"/>
    <w:tmpl w:val="34BA320A"/>
    <w:lvl w:ilvl="0" w:tplc="E67813E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824B0E"/>
    <w:multiLevelType w:val="hybridMultilevel"/>
    <w:tmpl w:val="0024C896"/>
    <w:lvl w:ilvl="0" w:tplc="B952F55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3FA4BB9"/>
    <w:multiLevelType w:val="hybridMultilevel"/>
    <w:tmpl w:val="70D2C83C"/>
    <w:lvl w:ilvl="0" w:tplc="0B8E8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3E73A3"/>
    <w:multiLevelType w:val="hybridMultilevel"/>
    <w:tmpl w:val="313ACBDA"/>
    <w:lvl w:ilvl="0" w:tplc="A0684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84773A"/>
    <w:multiLevelType w:val="hybridMultilevel"/>
    <w:tmpl w:val="81D4137E"/>
    <w:lvl w:ilvl="0" w:tplc="95A456D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35757DE7"/>
    <w:multiLevelType w:val="hybridMultilevel"/>
    <w:tmpl w:val="EE82A72C"/>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9192F83"/>
    <w:multiLevelType w:val="hybridMultilevel"/>
    <w:tmpl w:val="FC3E65F2"/>
    <w:lvl w:ilvl="0" w:tplc="14A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5B255F"/>
    <w:multiLevelType w:val="hybridMultilevel"/>
    <w:tmpl w:val="D792ACB0"/>
    <w:lvl w:ilvl="0" w:tplc="CFB02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8249E7"/>
    <w:multiLevelType w:val="hybridMultilevel"/>
    <w:tmpl w:val="A30446EE"/>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AFF04CF"/>
    <w:multiLevelType w:val="hybridMultilevel"/>
    <w:tmpl w:val="20827B34"/>
    <w:lvl w:ilvl="0" w:tplc="ED3478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B75379A"/>
    <w:multiLevelType w:val="hybridMultilevel"/>
    <w:tmpl w:val="7ED09644"/>
    <w:lvl w:ilvl="0" w:tplc="C0203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431AEC"/>
    <w:multiLevelType w:val="hybridMultilevel"/>
    <w:tmpl w:val="11A2E8A6"/>
    <w:lvl w:ilvl="0" w:tplc="1C404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E6A1787"/>
    <w:multiLevelType w:val="hybridMultilevel"/>
    <w:tmpl w:val="9BD480DA"/>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0A00242"/>
    <w:multiLevelType w:val="hybridMultilevel"/>
    <w:tmpl w:val="A8704FAC"/>
    <w:lvl w:ilvl="0" w:tplc="DDA0D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A24E18"/>
    <w:multiLevelType w:val="hybridMultilevel"/>
    <w:tmpl w:val="1B22603C"/>
    <w:lvl w:ilvl="0" w:tplc="2794B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DA44E74"/>
    <w:multiLevelType w:val="hybridMultilevel"/>
    <w:tmpl w:val="11BA90F0"/>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FDB55D5"/>
    <w:multiLevelType w:val="hybridMultilevel"/>
    <w:tmpl w:val="51186F3E"/>
    <w:lvl w:ilvl="0" w:tplc="BD4A6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92C445A"/>
    <w:multiLevelType w:val="hybridMultilevel"/>
    <w:tmpl w:val="59D0E842"/>
    <w:lvl w:ilvl="0" w:tplc="B5E23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FBC6CE9"/>
    <w:multiLevelType w:val="hybridMultilevel"/>
    <w:tmpl w:val="18725138"/>
    <w:lvl w:ilvl="0" w:tplc="5B380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1A091F"/>
    <w:multiLevelType w:val="hybridMultilevel"/>
    <w:tmpl w:val="8D962E14"/>
    <w:lvl w:ilvl="0" w:tplc="FE8AC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79515EF"/>
    <w:multiLevelType w:val="hybridMultilevel"/>
    <w:tmpl w:val="E686410E"/>
    <w:lvl w:ilvl="0" w:tplc="B964B19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7FD184F"/>
    <w:multiLevelType w:val="hybridMultilevel"/>
    <w:tmpl w:val="2A2C65B8"/>
    <w:lvl w:ilvl="0" w:tplc="AD1A3404">
      <w:start w:val="1"/>
      <w:numFmt w:val="bullet"/>
      <w:lvlText w:val=""/>
      <w:lvlPicBulletId w:val="0"/>
      <w:lvlJc w:val="left"/>
      <w:pPr>
        <w:tabs>
          <w:tab w:val="num" w:pos="480"/>
        </w:tabs>
        <w:ind w:left="480" w:firstLine="0"/>
      </w:pPr>
      <w:rPr>
        <w:rFonts w:ascii="Symbol" w:hAnsi="Symbol" w:hint="default"/>
      </w:rPr>
    </w:lvl>
    <w:lvl w:ilvl="1" w:tplc="FFB45222" w:tentative="1">
      <w:start w:val="1"/>
      <w:numFmt w:val="bullet"/>
      <w:lvlText w:val=""/>
      <w:lvlJc w:val="left"/>
      <w:pPr>
        <w:tabs>
          <w:tab w:val="num" w:pos="960"/>
        </w:tabs>
        <w:ind w:left="960" w:firstLine="0"/>
      </w:pPr>
      <w:rPr>
        <w:rFonts w:ascii="Symbol" w:hAnsi="Symbol" w:hint="default"/>
      </w:rPr>
    </w:lvl>
    <w:lvl w:ilvl="2" w:tplc="58E80D5E" w:tentative="1">
      <w:start w:val="1"/>
      <w:numFmt w:val="bullet"/>
      <w:lvlText w:val=""/>
      <w:lvlJc w:val="left"/>
      <w:pPr>
        <w:tabs>
          <w:tab w:val="num" w:pos="1440"/>
        </w:tabs>
        <w:ind w:left="1440" w:firstLine="0"/>
      </w:pPr>
      <w:rPr>
        <w:rFonts w:ascii="Symbol" w:hAnsi="Symbol" w:hint="default"/>
      </w:rPr>
    </w:lvl>
    <w:lvl w:ilvl="3" w:tplc="2F04190E" w:tentative="1">
      <w:start w:val="1"/>
      <w:numFmt w:val="bullet"/>
      <w:lvlText w:val=""/>
      <w:lvlJc w:val="left"/>
      <w:pPr>
        <w:tabs>
          <w:tab w:val="num" w:pos="1920"/>
        </w:tabs>
        <w:ind w:left="1920" w:firstLine="0"/>
      </w:pPr>
      <w:rPr>
        <w:rFonts w:ascii="Symbol" w:hAnsi="Symbol" w:hint="default"/>
      </w:rPr>
    </w:lvl>
    <w:lvl w:ilvl="4" w:tplc="AE4871EA" w:tentative="1">
      <w:start w:val="1"/>
      <w:numFmt w:val="bullet"/>
      <w:lvlText w:val=""/>
      <w:lvlJc w:val="left"/>
      <w:pPr>
        <w:tabs>
          <w:tab w:val="num" w:pos="2400"/>
        </w:tabs>
        <w:ind w:left="2400" w:firstLine="0"/>
      </w:pPr>
      <w:rPr>
        <w:rFonts w:ascii="Symbol" w:hAnsi="Symbol" w:hint="default"/>
      </w:rPr>
    </w:lvl>
    <w:lvl w:ilvl="5" w:tplc="C1E642EE" w:tentative="1">
      <w:start w:val="1"/>
      <w:numFmt w:val="bullet"/>
      <w:lvlText w:val=""/>
      <w:lvlJc w:val="left"/>
      <w:pPr>
        <w:tabs>
          <w:tab w:val="num" w:pos="2880"/>
        </w:tabs>
        <w:ind w:left="2880" w:firstLine="0"/>
      </w:pPr>
      <w:rPr>
        <w:rFonts w:ascii="Symbol" w:hAnsi="Symbol" w:hint="default"/>
      </w:rPr>
    </w:lvl>
    <w:lvl w:ilvl="6" w:tplc="13B8D69E" w:tentative="1">
      <w:start w:val="1"/>
      <w:numFmt w:val="bullet"/>
      <w:lvlText w:val=""/>
      <w:lvlJc w:val="left"/>
      <w:pPr>
        <w:tabs>
          <w:tab w:val="num" w:pos="3360"/>
        </w:tabs>
        <w:ind w:left="3360" w:firstLine="0"/>
      </w:pPr>
      <w:rPr>
        <w:rFonts w:ascii="Symbol" w:hAnsi="Symbol" w:hint="default"/>
      </w:rPr>
    </w:lvl>
    <w:lvl w:ilvl="7" w:tplc="09ECE918" w:tentative="1">
      <w:start w:val="1"/>
      <w:numFmt w:val="bullet"/>
      <w:lvlText w:val=""/>
      <w:lvlJc w:val="left"/>
      <w:pPr>
        <w:tabs>
          <w:tab w:val="num" w:pos="3840"/>
        </w:tabs>
        <w:ind w:left="3840" w:firstLine="0"/>
      </w:pPr>
      <w:rPr>
        <w:rFonts w:ascii="Symbol" w:hAnsi="Symbol" w:hint="default"/>
      </w:rPr>
    </w:lvl>
    <w:lvl w:ilvl="8" w:tplc="DAEAFF28" w:tentative="1">
      <w:start w:val="1"/>
      <w:numFmt w:val="bullet"/>
      <w:lvlText w:val=""/>
      <w:lvlJc w:val="left"/>
      <w:pPr>
        <w:tabs>
          <w:tab w:val="num" w:pos="4320"/>
        </w:tabs>
        <w:ind w:left="4320" w:firstLine="0"/>
      </w:pPr>
      <w:rPr>
        <w:rFonts w:ascii="Symbol" w:hAnsi="Symbol" w:hint="default"/>
      </w:rPr>
    </w:lvl>
  </w:abstractNum>
  <w:abstractNum w:abstractNumId="47">
    <w:nsid w:val="684D224D"/>
    <w:multiLevelType w:val="hybridMultilevel"/>
    <w:tmpl w:val="745C738C"/>
    <w:lvl w:ilvl="0" w:tplc="2B2A3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9BD3685"/>
    <w:multiLevelType w:val="hybridMultilevel"/>
    <w:tmpl w:val="9C52808E"/>
    <w:lvl w:ilvl="0" w:tplc="2292B8D6">
      <w:start w:val="1"/>
      <w:numFmt w:val="decimal"/>
      <w:lvlText w:val="%1."/>
      <w:lvlJc w:val="left"/>
      <w:pPr>
        <w:ind w:left="405" w:hanging="40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3972881"/>
    <w:multiLevelType w:val="hybridMultilevel"/>
    <w:tmpl w:val="8B164A62"/>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48C6B32"/>
    <w:multiLevelType w:val="hybridMultilevel"/>
    <w:tmpl w:val="FDFAF1B6"/>
    <w:lvl w:ilvl="0" w:tplc="418A9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58A751D"/>
    <w:multiLevelType w:val="hybridMultilevel"/>
    <w:tmpl w:val="EF0091B0"/>
    <w:lvl w:ilvl="0" w:tplc="8250A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85228BA"/>
    <w:multiLevelType w:val="hybridMultilevel"/>
    <w:tmpl w:val="169A52B2"/>
    <w:lvl w:ilvl="0" w:tplc="CAA4A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7B2D42DA"/>
    <w:multiLevelType w:val="hybridMultilevel"/>
    <w:tmpl w:val="87ECFA84"/>
    <w:lvl w:ilvl="0" w:tplc="A5EE1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B802DDE"/>
    <w:multiLevelType w:val="hybridMultilevel"/>
    <w:tmpl w:val="7D7C73E4"/>
    <w:lvl w:ilvl="0" w:tplc="BDA01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CC97DC4"/>
    <w:multiLevelType w:val="hybridMultilevel"/>
    <w:tmpl w:val="FBACB158"/>
    <w:lvl w:ilvl="0" w:tplc="D3782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2"/>
  </w:num>
  <w:num w:numId="3">
    <w:abstractNumId w:val="20"/>
  </w:num>
  <w:num w:numId="4">
    <w:abstractNumId w:val="11"/>
  </w:num>
  <w:num w:numId="5">
    <w:abstractNumId w:val="42"/>
  </w:num>
  <w:num w:numId="6">
    <w:abstractNumId w:val="7"/>
  </w:num>
  <w:num w:numId="7">
    <w:abstractNumId w:val="31"/>
  </w:num>
  <w:num w:numId="8">
    <w:abstractNumId w:val="46"/>
  </w:num>
  <w:num w:numId="9">
    <w:abstractNumId w:val="13"/>
  </w:num>
  <w:num w:numId="10">
    <w:abstractNumId w:val="18"/>
  </w:num>
  <w:num w:numId="11">
    <w:abstractNumId w:val="38"/>
  </w:num>
  <w:num w:numId="12">
    <w:abstractNumId w:val="4"/>
  </w:num>
  <w:num w:numId="13">
    <w:abstractNumId w:val="48"/>
  </w:num>
  <w:num w:numId="14">
    <w:abstractNumId w:val="2"/>
  </w:num>
  <w:num w:numId="15">
    <w:abstractNumId w:val="39"/>
  </w:num>
  <w:num w:numId="16">
    <w:abstractNumId w:val="9"/>
  </w:num>
  <w:num w:numId="17">
    <w:abstractNumId w:val="45"/>
  </w:num>
  <w:num w:numId="18">
    <w:abstractNumId w:val="30"/>
  </w:num>
  <w:num w:numId="19">
    <w:abstractNumId w:val="0"/>
  </w:num>
  <w:num w:numId="20">
    <w:abstractNumId w:val="14"/>
  </w:num>
  <w:num w:numId="21">
    <w:abstractNumId w:val="52"/>
  </w:num>
  <w:num w:numId="22">
    <w:abstractNumId w:val="6"/>
  </w:num>
  <w:num w:numId="23">
    <w:abstractNumId w:val="40"/>
  </w:num>
  <w:num w:numId="24">
    <w:abstractNumId w:val="33"/>
  </w:num>
  <w:num w:numId="25">
    <w:abstractNumId w:val="49"/>
  </w:num>
  <w:num w:numId="26">
    <w:abstractNumId w:val="37"/>
  </w:num>
  <w:num w:numId="27">
    <w:abstractNumId w:val="1"/>
  </w:num>
  <w:num w:numId="28">
    <w:abstractNumId w:val="44"/>
  </w:num>
  <w:num w:numId="29">
    <w:abstractNumId w:val="16"/>
  </w:num>
  <w:num w:numId="30">
    <w:abstractNumId w:val="22"/>
  </w:num>
  <w:num w:numId="31">
    <w:abstractNumId w:val="28"/>
  </w:num>
  <w:num w:numId="32">
    <w:abstractNumId w:val="27"/>
  </w:num>
  <w:num w:numId="33">
    <w:abstractNumId w:val="17"/>
  </w:num>
  <w:num w:numId="34">
    <w:abstractNumId w:val="35"/>
  </w:num>
  <w:num w:numId="35">
    <w:abstractNumId w:val="10"/>
  </w:num>
  <w:num w:numId="36">
    <w:abstractNumId w:val="53"/>
  </w:num>
  <w:num w:numId="37">
    <w:abstractNumId w:val="5"/>
  </w:num>
  <w:num w:numId="38">
    <w:abstractNumId w:val="47"/>
  </w:num>
  <w:num w:numId="39">
    <w:abstractNumId w:val="8"/>
  </w:num>
  <w:num w:numId="40">
    <w:abstractNumId w:val="19"/>
  </w:num>
  <w:num w:numId="41">
    <w:abstractNumId w:val="43"/>
  </w:num>
  <w:num w:numId="42">
    <w:abstractNumId w:val="12"/>
  </w:num>
  <w:num w:numId="43">
    <w:abstractNumId w:val="29"/>
  </w:num>
  <w:num w:numId="44">
    <w:abstractNumId w:val="34"/>
  </w:num>
  <w:num w:numId="45">
    <w:abstractNumId w:val="51"/>
  </w:num>
  <w:num w:numId="46">
    <w:abstractNumId w:val="55"/>
  </w:num>
  <w:num w:numId="47">
    <w:abstractNumId w:val="21"/>
  </w:num>
  <w:num w:numId="48">
    <w:abstractNumId w:val="15"/>
  </w:num>
  <w:num w:numId="49">
    <w:abstractNumId w:val="41"/>
  </w:num>
  <w:num w:numId="50">
    <w:abstractNumId w:val="54"/>
  </w:num>
  <w:num w:numId="51">
    <w:abstractNumId w:val="25"/>
  </w:num>
  <w:num w:numId="52">
    <w:abstractNumId w:val="26"/>
  </w:num>
  <w:num w:numId="53">
    <w:abstractNumId w:val="36"/>
  </w:num>
  <w:num w:numId="54">
    <w:abstractNumId w:val="50"/>
  </w:num>
  <w:num w:numId="55">
    <w:abstractNumId w:val="3"/>
  </w:num>
  <w:num w:numId="56">
    <w:abstractNumId w:val="2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778"/>
    <w:rsid w:val="00004427"/>
    <w:rsid w:val="000052F9"/>
    <w:rsid w:val="0002638F"/>
    <w:rsid w:val="00026D05"/>
    <w:rsid w:val="00030CE2"/>
    <w:rsid w:val="0006216B"/>
    <w:rsid w:val="0006476D"/>
    <w:rsid w:val="00072EE6"/>
    <w:rsid w:val="00077D56"/>
    <w:rsid w:val="00081098"/>
    <w:rsid w:val="000A668A"/>
    <w:rsid w:val="000B4651"/>
    <w:rsid w:val="000C0D4E"/>
    <w:rsid w:val="000C6B6C"/>
    <w:rsid w:val="000D3CE8"/>
    <w:rsid w:val="000D70CF"/>
    <w:rsid w:val="000E58AB"/>
    <w:rsid w:val="000F2819"/>
    <w:rsid w:val="00130793"/>
    <w:rsid w:val="00133A75"/>
    <w:rsid w:val="00133B5B"/>
    <w:rsid w:val="00135A01"/>
    <w:rsid w:val="001453C3"/>
    <w:rsid w:val="00153CBE"/>
    <w:rsid w:val="00162F9A"/>
    <w:rsid w:val="00166C69"/>
    <w:rsid w:val="00172D62"/>
    <w:rsid w:val="001754D2"/>
    <w:rsid w:val="00177EFA"/>
    <w:rsid w:val="00180BC4"/>
    <w:rsid w:val="00180F84"/>
    <w:rsid w:val="0018274F"/>
    <w:rsid w:val="00192038"/>
    <w:rsid w:val="001A6585"/>
    <w:rsid w:val="001A6ADF"/>
    <w:rsid w:val="001B3635"/>
    <w:rsid w:val="001C3B93"/>
    <w:rsid w:val="001C65A8"/>
    <w:rsid w:val="001E0BCB"/>
    <w:rsid w:val="001F3AC9"/>
    <w:rsid w:val="001F3E06"/>
    <w:rsid w:val="001F6B97"/>
    <w:rsid w:val="00202D40"/>
    <w:rsid w:val="0021213E"/>
    <w:rsid w:val="00217A0F"/>
    <w:rsid w:val="00227E41"/>
    <w:rsid w:val="002322A0"/>
    <w:rsid w:val="00232A32"/>
    <w:rsid w:val="002359C3"/>
    <w:rsid w:val="002461DC"/>
    <w:rsid w:val="00253BBA"/>
    <w:rsid w:val="002608EE"/>
    <w:rsid w:val="00260FBE"/>
    <w:rsid w:val="00283E4F"/>
    <w:rsid w:val="00285FA8"/>
    <w:rsid w:val="002A4336"/>
    <w:rsid w:val="002A744A"/>
    <w:rsid w:val="002B16BB"/>
    <w:rsid w:val="002B46EC"/>
    <w:rsid w:val="002B5A9F"/>
    <w:rsid w:val="002C631D"/>
    <w:rsid w:val="002C6A85"/>
    <w:rsid w:val="002F3334"/>
    <w:rsid w:val="00300629"/>
    <w:rsid w:val="003033DA"/>
    <w:rsid w:val="00303E3C"/>
    <w:rsid w:val="00321E72"/>
    <w:rsid w:val="0032674B"/>
    <w:rsid w:val="00327029"/>
    <w:rsid w:val="003435BC"/>
    <w:rsid w:val="00344617"/>
    <w:rsid w:val="00345DFD"/>
    <w:rsid w:val="0035110C"/>
    <w:rsid w:val="003534C8"/>
    <w:rsid w:val="00355DD0"/>
    <w:rsid w:val="003632DF"/>
    <w:rsid w:val="003666DD"/>
    <w:rsid w:val="00366868"/>
    <w:rsid w:val="00370A97"/>
    <w:rsid w:val="0037260C"/>
    <w:rsid w:val="0037467F"/>
    <w:rsid w:val="003837D3"/>
    <w:rsid w:val="003862E6"/>
    <w:rsid w:val="00387AC5"/>
    <w:rsid w:val="003A6E6A"/>
    <w:rsid w:val="003B000A"/>
    <w:rsid w:val="003B4BFB"/>
    <w:rsid w:val="003B5A84"/>
    <w:rsid w:val="003C7B49"/>
    <w:rsid w:val="003D55CB"/>
    <w:rsid w:val="003D58D4"/>
    <w:rsid w:val="003E5E02"/>
    <w:rsid w:val="003E7499"/>
    <w:rsid w:val="003F08EE"/>
    <w:rsid w:val="003F0E7F"/>
    <w:rsid w:val="003F533B"/>
    <w:rsid w:val="003F6AB8"/>
    <w:rsid w:val="003F6DF6"/>
    <w:rsid w:val="004105F6"/>
    <w:rsid w:val="004123B8"/>
    <w:rsid w:val="0042029B"/>
    <w:rsid w:val="004269E6"/>
    <w:rsid w:val="0044127E"/>
    <w:rsid w:val="004505C0"/>
    <w:rsid w:val="00475F15"/>
    <w:rsid w:val="004859DB"/>
    <w:rsid w:val="00492E66"/>
    <w:rsid w:val="00495DA2"/>
    <w:rsid w:val="00497E68"/>
    <w:rsid w:val="004B78D4"/>
    <w:rsid w:val="004C1DF0"/>
    <w:rsid w:val="004D1388"/>
    <w:rsid w:val="004E2F5F"/>
    <w:rsid w:val="004F04D0"/>
    <w:rsid w:val="004F2608"/>
    <w:rsid w:val="00503BF2"/>
    <w:rsid w:val="0051775E"/>
    <w:rsid w:val="00526FB5"/>
    <w:rsid w:val="00536B76"/>
    <w:rsid w:val="005374B5"/>
    <w:rsid w:val="005529EB"/>
    <w:rsid w:val="00557BC9"/>
    <w:rsid w:val="00560854"/>
    <w:rsid w:val="00562EE8"/>
    <w:rsid w:val="00592A0F"/>
    <w:rsid w:val="0059760D"/>
    <w:rsid w:val="005A1A32"/>
    <w:rsid w:val="005B0ECE"/>
    <w:rsid w:val="005B5525"/>
    <w:rsid w:val="005B6027"/>
    <w:rsid w:val="005C35E9"/>
    <w:rsid w:val="005D2642"/>
    <w:rsid w:val="005D3A61"/>
    <w:rsid w:val="005D53AA"/>
    <w:rsid w:val="005E060C"/>
    <w:rsid w:val="005E1499"/>
    <w:rsid w:val="005E2235"/>
    <w:rsid w:val="005F21AD"/>
    <w:rsid w:val="005F567A"/>
    <w:rsid w:val="006027B5"/>
    <w:rsid w:val="00605DB0"/>
    <w:rsid w:val="00612B6C"/>
    <w:rsid w:val="00627AA6"/>
    <w:rsid w:val="006303BD"/>
    <w:rsid w:val="00631D67"/>
    <w:rsid w:val="006422FA"/>
    <w:rsid w:val="00651BE0"/>
    <w:rsid w:val="00651E23"/>
    <w:rsid w:val="006565F4"/>
    <w:rsid w:val="00676FA3"/>
    <w:rsid w:val="00685DDE"/>
    <w:rsid w:val="006960BE"/>
    <w:rsid w:val="006A6B26"/>
    <w:rsid w:val="006B00D2"/>
    <w:rsid w:val="006B5A01"/>
    <w:rsid w:val="006C0FED"/>
    <w:rsid w:val="006C269F"/>
    <w:rsid w:val="006C27DA"/>
    <w:rsid w:val="006C3E18"/>
    <w:rsid w:val="006D3BB8"/>
    <w:rsid w:val="006D569F"/>
    <w:rsid w:val="006D7F29"/>
    <w:rsid w:val="006E41C5"/>
    <w:rsid w:val="006E5C55"/>
    <w:rsid w:val="006E6E29"/>
    <w:rsid w:val="00701779"/>
    <w:rsid w:val="00705CF6"/>
    <w:rsid w:val="007144C4"/>
    <w:rsid w:val="007163E4"/>
    <w:rsid w:val="007167D8"/>
    <w:rsid w:val="0072115F"/>
    <w:rsid w:val="00724F9E"/>
    <w:rsid w:val="00730E80"/>
    <w:rsid w:val="007313A6"/>
    <w:rsid w:val="00740C25"/>
    <w:rsid w:val="007415FA"/>
    <w:rsid w:val="0075158D"/>
    <w:rsid w:val="00752CA4"/>
    <w:rsid w:val="007556BF"/>
    <w:rsid w:val="00766963"/>
    <w:rsid w:val="00775C4F"/>
    <w:rsid w:val="00775E39"/>
    <w:rsid w:val="00780576"/>
    <w:rsid w:val="007813BA"/>
    <w:rsid w:val="007815A9"/>
    <w:rsid w:val="00784EC5"/>
    <w:rsid w:val="00794A37"/>
    <w:rsid w:val="007A2DBD"/>
    <w:rsid w:val="007A5449"/>
    <w:rsid w:val="007B213D"/>
    <w:rsid w:val="007B631D"/>
    <w:rsid w:val="007C64BF"/>
    <w:rsid w:val="007E0F3D"/>
    <w:rsid w:val="007E49AC"/>
    <w:rsid w:val="007E5F12"/>
    <w:rsid w:val="007E6C1C"/>
    <w:rsid w:val="007F361F"/>
    <w:rsid w:val="00812522"/>
    <w:rsid w:val="008216AF"/>
    <w:rsid w:val="00834300"/>
    <w:rsid w:val="00845A06"/>
    <w:rsid w:val="008517FC"/>
    <w:rsid w:val="00855834"/>
    <w:rsid w:val="008559D4"/>
    <w:rsid w:val="00863251"/>
    <w:rsid w:val="00864A5C"/>
    <w:rsid w:val="008762AA"/>
    <w:rsid w:val="00880011"/>
    <w:rsid w:val="00880E60"/>
    <w:rsid w:val="008869A1"/>
    <w:rsid w:val="00894E76"/>
    <w:rsid w:val="008B46E6"/>
    <w:rsid w:val="008C0B2F"/>
    <w:rsid w:val="008C196C"/>
    <w:rsid w:val="008D016F"/>
    <w:rsid w:val="008D1988"/>
    <w:rsid w:val="008F0AB7"/>
    <w:rsid w:val="008F2197"/>
    <w:rsid w:val="00900845"/>
    <w:rsid w:val="009016E6"/>
    <w:rsid w:val="00907D4B"/>
    <w:rsid w:val="009123B1"/>
    <w:rsid w:val="009173C0"/>
    <w:rsid w:val="00922508"/>
    <w:rsid w:val="009300D2"/>
    <w:rsid w:val="009358C1"/>
    <w:rsid w:val="00944873"/>
    <w:rsid w:val="00946790"/>
    <w:rsid w:val="0094765C"/>
    <w:rsid w:val="009627D9"/>
    <w:rsid w:val="00963D3E"/>
    <w:rsid w:val="00972C3F"/>
    <w:rsid w:val="00972D63"/>
    <w:rsid w:val="0097405E"/>
    <w:rsid w:val="00977C87"/>
    <w:rsid w:val="009849A2"/>
    <w:rsid w:val="00987D89"/>
    <w:rsid w:val="0099081E"/>
    <w:rsid w:val="009A1408"/>
    <w:rsid w:val="009B0833"/>
    <w:rsid w:val="009B32F9"/>
    <w:rsid w:val="009C6FDE"/>
    <w:rsid w:val="009D1C19"/>
    <w:rsid w:val="009E1637"/>
    <w:rsid w:val="009F0620"/>
    <w:rsid w:val="00A01F39"/>
    <w:rsid w:val="00A104D5"/>
    <w:rsid w:val="00A41DC6"/>
    <w:rsid w:val="00A42A23"/>
    <w:rsid w:val="00A45651"/>
    <w:rsid w:val="00A46A9D"/>
    <w:rsid w:val="00A51139"/>
    <w:rsid w:val="00A60244"/>
    <w:rsid w:val="00A664B8"/>
    <w:rsid w:val="00A763E6"/>
    <w:rsid w:val="00AB5B1F"/>
    <w:rsid w:val="00AC3BFB"/>
    <w:rsid w:val="00AC46F9"/>
    <w:rsid w:val="00AD0C20"/>
    <w:rsid w:val="00AD10E4"/>
    <w:rsid w:val="00AD6353"/>
    <w:rsid w:val="00AE05E0"/>
    <w:rsid w:val="00AE6202"/>
    <w:rsid w:val="00AF5FBB"/>
    <w:rsid w:val="00B053FA"/>
    <w:rsid w:val="00B06835"/>
    <w:rsid w:val="00B06D65"/>
    <w:rsid w:val="00B07F6C"/>
    <w:rsid w:val="00B11143"/>
    <w:rsid w:val="00B12071"/>
    <w:rsid w:val="00B1250F"/>
    <w:rsid w:val="00B212FE"/>
    <w:rsid w:val="00B213C4"/>
    <w:rsid w:val="00B24538"/>
    <w:rsid w:val="00B414D8"/>
    <w:rsid w:val="00B43D91"/>
    <w:rsid w:val="00B448DE"/>
    <w:rsid w:val="00B44F27"/>
    <w:rsid w:val="00B57A92"/>
    <w:rsid w:val="00B62880"/>
    <w:rsid w:val="00B66C1B"/>
    <w:rsid w:val="00B742B6"/>
    <w:rsid w:val="00B74A71"/>
    <w:rsid w:val="00B924C7"/>
    <w:rsid w:val="00BA36A5"/>
    <w:rsid w:val="00BA59B1"/>
    <w:rsid w:val="00BC037A"/>
    <w:rsid w:val="00BC313B"/>
    <w:rsid w:val="00BD4EDB"/>
    <w:rsid w:val="00BD7EF9"/>
    <w:rsid w:val="00BE26A3"/>
    <w:rsid w:val="00BF5B40"/>
    <w:rsid w:val="00C121B5"/>
    <w:rsid w:val="00C1485C"/>
    <w:rsid w:val="00C2196A"/>
    <w:rsid w:val="00C21AF1"/>
    <w:rsid w:val="00C274B9"/>
    <w:rsid w:val="00C2766F"/>
    <w:rsid w:val="00C30FA4"/>
    <w:rsid w:val="00C40DDA"/>
    <w:rsid w:val="00C41D0B"/>
    <w:rsid w:val="00C4485E"/>
    <w:rsid w:val="00C52719"/>
    <w:rsid w:val="00C54FC7"/>
    <w:rsid w:val="00C559A4"/>
    <w:rsid w:val="00C61944"/>
    <w:rsid w:val="00C6336B"/>
    <w:rsid w:val="00C65466"/>
    <w:rsid w:val="00C71125"/>
    <w:rsid w:val="00C75702"/>
    <w:rsid w:val="00C82087"/>
    <w:rsid w:val="00C91F1B"/>
    <w:rsid w:val="00C92BE7"/>
    <w:rsid w:val="00C93BB1"/>
    <w:rsid w:val="00CA5DDC"/>
    <w:rsid w:val="00CB6C68"/>
    <w:rsid w:val="00CD0D1E"/>
    <w:rsid w:val="00CD170F"/>
    <w:rsid w:val="00CD6ADF"/>
    <w:rsid w:val="00CF70C4"/>
    <w:rsid w:val="00D02382"/>
    <w:rsid w:val="00D04755"/>
    <w:rsid w:val="00D13DF8"/>
    <w:rsid w:val="00D367C6"/>
    <w:rsid w:val="00D4536E"/>
    <w:rsid w:val="00D513BC"/>
    <w:rsid w:val="00D5183C"/>
    <w:rsid w:val="00D6590C"/>
    <w:rsid w:val="00D669A9"/>
    <w:rsid w:val="00D74E64"/>
    <w:rsid w:val="00D75328"/>
    <w:rsid w:val="00D9573A"/>
    <w:rsid w:val="00D9707E"/>
    <w:rsid w:val="00DB00D1"/>
    <w:rsid w:val="00DB3CC6"/>
    <w:rsid w:val="00DB47C5"/>
    <w:rsid w:val="00DC6CC1"/>
    <w:rsid w:val="00DD121C"/>
    <w:rsid w:val="00DD2651"/>
    <w:rsid w:val="00DD3E4D"/>
    <w:rsid w:val="00DD44C4"/>
    <w:rsid w:val="00DD4B29"/>
    <w:rsid w:val="00DD5063"/>
    <w:rsid w:val="00DD5B21"/>
    <w:rsid w:val="00DE3803"/>
    <w:rsid w:val="00DE50F4"/>
    <w:rsid w:val="00DF0498"/>
    <w:rsid w:val="00E15DD1"/>
    <w:rsid w:val="00E173A7"/>
    <w:rsid w:val="00E1775C"/>
    <w:rsid w:val="00E27311"/>
    <w:rsid w:val="00E30B2C"/>
    <w:rsid w:val="00E41AA7"/>
    <w:rsid w:val="00E47543"/>
    <w:rsid w:val="00E500F2"/>
    <w:rsid w:val="00E52D76"/>
    <w:rsid w:val="00E53949"/>
    <w:rsid w:val="00E54BF0"/>
    <w:rsid w:val="00E63DBE"/>
    <w:rsid w:val="00E6428D"/>
    <w:rsid w:val="00E67D89"/>
    <w:rsid w:val="00E7560B"/>
    <w:rsid w:val="00E80A17"/>
    <w:rsid w:val="00E82358"/>
    <w:rsid w:val="00E854F9"/>
    <w:rsid w:val="00E967BC"/>
    <w:rsid w:val="00EA2BA7"/>
    <w:rsid w:val="00EA50ED"/>
    <w:rsid w:val="00EA67DF"/>
    <w:rsid w:val="00EC3CC9"/>
    <w:rsid w:val="00ED1569"/>
    <w:rsid w:val="00ED67FC"/>
    <w:rsid w:val="00EE4757"/>
    <w:rsid w:val="00EF3C29"/>
    <w:rsid w:val="00EF46D1"/>
    <w:rsid w:val="00EF686F"/>
    <w:rsid w:val="00F035DD"/>
    <w:rsid w:val="00F05181"/>
    <w:rsid w:val="00F13DD9"/>
    <w:rsid w:val="00F219C6"/>
    <w:rsid w:val="00F231B4"/>
    <w:rsid w:val="00F3047F"/>
    <w:rsid w:val="00F330D9"/>
    <w:rsid w:val="00F40107"/>
    <w:rsid w:val="00F4205D"/>
    <w:rsid w:val="00F4471B"/>
    <w:rsid w:val="00F45284"/>
    <w:rsid w:val="00F50763"/>
    <w:rsid w:val="00F55728"/>
    <w:rsid w:val="00F56144"/>
    <w:rsid w:val="00F562CF"/>
    <w:rsid w:val="00F577B0"/>
    <w:rsid w:val="00F75A74"/>
    <w:rsid w:val="00F87A6F"/>
    <w:rsid w:val="00F95320"/>
    <w:rsid w:val="00F95778"/>
    <w:rsid w:val="00FA1215"/>
    <w:rsid w:val="00FB111B"/>
    <w:rsid w:val="00FB19C4"/>
    <w:rsid w:val="00FB5FDF"/>
    <w:rsid w:val="00FB7CC6"/>
    <w:rsid w:val="00FD0470"/>
    <w:rsid w:val="00FD5213"/>
    <w:rsid w:val="00FF58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15B99-941E-49D1-B650-87440890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712</Words>
  <Characters>4061</Characters>
  <Application>Microsoft Office Word</Application>
  <DocSecurity>0</DocSecurity>
  <Lines>33</Lines>
  <Paragraphs>9</Paragraphs>
  <ScaleCrop>false</ScaleCrop>
  <Company>M$</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0508</cp:lastModifiedBy>
  <cp:revision>6</cp:revision>
  <cp:lastPrinted>2014-11-12T09:32:00Z</cp:lastPrinted>
  <dcterms:created xsi:type="dcterms:W3CDTF">2014-11-12T07:49:00Z</dcterms:created>
  <dcterms:modified xsi:type="dcterms:W3CDTF">2014-11-12T11:35:00Z</dcterms:modified>
</cp:coreProperties>
</file>