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3" w:type="dxa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4252"/>
        <w:gridCol w:w="3969"/>
        <w:gridCol w:w="992"/>
      </w:tblGrid>
      <w:tr w:rsidR="007A0C35" w:rsidTr="008A31A8">
        <w:trPr>
          <w:trHeight w:val="624"/>
          <w:tblHeader/>
          <w:jc w:val="center"/>
        </w:trPr>
        <w:tc>
          <w:tcPr>
            <w:tcW w:w="10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35" w:rsidRDefault="007A0C35" w:rsidP="007711F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正修科技大學進修部104學年度第1學期第3次班會建議事項處理回覆表</w:t>
            </w:r>
          </w:p>
        </w:tc>
      </w:tr>
      <w:tr w:rsidR="007A0C35" w:rsidTr="008A31A8">
        <w:trPr>
          <w:trHeight w:val="397"/>
          <w:tblHeader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35" w:rsidRDefault="007A0C35" w:rsidP="007711F6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班級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35" w:rsidRDefault="007A0C35" w:rsidP="007711F6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</w:rPr>
              <w:t>建議內容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35" w:rsidRDefault="007A0C35" w:rsidP="007711F6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處理情況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35" w:rsidRDefault="007A0C35" w:rsidP="007711F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</w:t>
            </w:r>
          </w:p>
          <w:p w:rsidR="007A0C35" w:rsidRDefault="007A0C35" w:rsidP="007711F6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</w:tr>
      <w:tr w:rsidR="004778F6" w:rsidTr="008A31A8">
        <w:trPr>
          <w:trHeight w:val="397"/>
          <w:tblHeader/>
          <w:jc w:val="center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</w:t>
            </w:r>
            <w:r>
              <w:rPr>
                <w:rFonts w:ascii="華康標楷體" w:eastAsia="華康標楷體" w:hAnsiTheme="minorHAnsi" w:cstheme="minorBidi" w:hint="eastAsia"/>
                <w:szCs w:val="22"/>
              </w:rPr>
              <w:t>時尚</w:t>
            </w:r>
            <w:proofErr w:type="gramStart"/>
            <w:r>
              <w:rPr>
                <w:rFonts w:ascii="華康標楷體" w:eastAsia="華康標楷體" w:hAnsiTheme="minorHAnsi" w:cstheme="minorBidi" w:hint="eastAsia"/>
                <w:szCs w:val="22"/>
              </w:rPr>
              <w:t>一</w:t>
            </w:r>
            <w:proofErr w:type="gramEnd"/>
            <w:r>
              <w:rPr>
                <w:rFonts w:ascii="華康標楷體" w:eastAsia="華康標楷體" w:hAnsiTheme="minorHAnsi" w:cstheme="minorBidi" w:hint="eastAsia"/>
                <w:szCs w:val="22"/>
              </w:rPr>
              <w:t>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876669" w:rsidRDefault="004778F6" w:rsidP="007711F6">
            <w:pPr>
              <w:widowControl/>
              <w:rPr>
                <w:rFonts w:ascii="華康標楷體" w:eastAsia="華康標楷體" w:hAnsiTheme="minorHAnsi" w:cstheme="minorBidi"/>
                <w:color w:val="000000" w:themeColor="text1"/>
              </w:rPr>
            </w:pPr>
            <w:proofErr w:type="gramStart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</w:rPr>
              <w:t>建議學餐可以</w:t>
            </w:r>
            <w:proofErr w:type="gramEnd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</w:rPr>
              <w:t>增設一台飲水機。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F6" w:rsidRDefault="004778F6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謝謝同學建議，會評估是否需要增設。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8F6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</w:p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</w:rPr>
              <w:t>總務處</w:t>
            </w:r>
          </w:p>
        </w:tc>
      </w:tr>
      <w:tr w:rsidR="004778F6" w:rsidTr="008A31A8">
        <w:trPr>
          <w:trHeight w:val="397"/>
          <w:tblHeader/>
          <w:jc w:val="center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Default="004778F6" w:rsidP="007711F6">
            <w:pPr>
              <w:widowControl/>
              <w:rPr>
                <w:rFonts w:ascii="華康標楷體" w:eastAsia="華康標楷體" w:hAnsiTheme="minorHAnsi" w:cstheme="minorBidi"/>
                <w:color w:val="000000" w:themeColor="text1"/>
              </w:rPr>
            </w:pPr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</w:rPr>
              <w:t>時尚系大樓四樓廁所水龍頭需要維修。</w:t>
            </w:r>
          </w:p>
          <w:p w:rsidR="00FA60F4" w:rsidRPr="00876669" w:rsidRDefault="00FA60F4" w:rsidP="007711F6">
            <w:pPr>
              <w:widowControl/>
              <w:rPr>
                <w:rFonts w:ascii="華康標楷體" w:eastAsia="華康標楷體" w:hAnsiTheme="minorHAnsi" w:cstheme="minorBid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Default="004778F6">
            <w:pPr>
              <w:widowControl/>
              <w:rPr>
                <w:rFonts w:ascii="華康標楷體" w:eastAsia="華康標楷體" w:hAnsiTheme="minorHAnsi" w:cstheme="minorBidi"/>
              </w:rPr>
            </w:pPr>
            <w:r>
              <w:rPr>
                <w:rFonts w:ascii="華康標楷體" w:eastAsia="華康標楷體" w:hAnsiTheme="minorHAnsi" w:cstheme="minorBidi" w:hint="eastAsia"/>
              </w:rPr>
              <w:t>立即請維修人員前往處理。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</w:p>
        </w:tc>
      </w:tr>
      <w:tr w:rsidR="004778F6" w:rsidTr="008A31A8">
        <w:trPr>
          <w:trHeight w:val="397"/>
          <w:tblHeader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四技幼保二甲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876669" w:rsidRDefault="004778F6" w:rsidP="007711F6">
            <w:pPr>
              <w:widowControl/>
              <w:rPr>
                <w:rFonts w:ascii="華康標楷體" w:eastAsia="華康標楷體" w:hAnsiTheme="minorHAnsi" w:cstheme="minorBidi"/>
                <w:color w:val="000000" w:themeColor="text1"/>
              </w:rPr>
            </w:pPr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教室的窗簾請學校與相關服務單位處理，灰塵</w:t>
            </w:r>
            <w:proofErr w:type="gramStart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沉</w:t>
            </w:r>
            <w:proofErr w:type="gramEnd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積過多</w:t>
            </w:r>
            <w:r w:rsidRPr="00876669">
              <w:rPr>
                <w:rFonts w:ascii="華康標楷體" w:eastAsia="華康標楷體" w:hAnsi="新細明體" w:cstheme="minorBidi" w:hint="eastAsia"/>
                <w:color w:val="000000" w:themeColor="text1"/>
                <w:szCs w:val="22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Default="004778F6">
            <w:pPr>
              <w:widowControl/>
              <w:rPr>
                <w:rFonts w:ascii="華康標楷體" w:eastAsia="華康標楷體" w:hAnsiTheme="minorHAnsi" w:cstheme="minorBidi"/>
              </w:rPr>
            </w:pPr>
            <w:r>
              <w:rPr>
                <w:rFonts w:ascii="華康標楷體" w:eastAsia="華康標楷體" w:hAnsiTheme="minorHAnsi" w:cstheme="minorBidi" w:hint="eastAsia"/>
              </w:rPr>
              <w:t>請維護人員前往處理。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</w:p>
        </w:tc>
      </w:tr>
      <w:tr w:rsidR="004778F6" w:rsidTr="008A31A8">
        <w:trPr>
          <w:trHeight w:val="397"/>
          <w:tblHeader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四技機械二甲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431170" w:rsidRDefault="004778F6" w:rsidP="007711F6">
            <w:pPr>
              <w:widowControl/>
              <w:rPr>
                <w:rFonts w:ascii="華康標楷體" w:eastAsia="華康標楷體" w:hAnsi="新細明體" w:cstheme="minorBidi"/>
                <w:color w:val="000000" w:themeColor="text1"/>
              </w:rPr>
            </w:pPr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側門停車場感應不良</w:t>
            </w:r>
            <w:r w:rsidRPr="00876669">
              <w:rPr>
                <w:rFonts w:ascii="華康標楷體" w:eastAsia="華康標楷體" w:hAnsi="新細明體" w:cstheme="minorBidi" w:hint="eastAsia"/>
                <w:color w:val="000000" w:themeColor="text1"/>
                <w:szCs w:val="22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F6" w:rsidRDefault="004778F6">
            <w:pPr>
              <w:widowControl/>
              <w:rPr>
                <w:rFonts w:ascii="華康標楷體" w:eastAsia="華康標楷體" w:hAnsiTheme="minorHAnsi" w:cstheme="minorBidi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同學如有遇到感應不良狀況，請至大門守衛室掃描貼紙或與總務處事務組聯絡，目前發現有部分同學並非感應不良，而是忘記登記或繳費，閘門當然不會開。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</w:p>
        </w:tc>
      </w:tr>
      <w:tr w:rsidR="004778F6" w:rsidTr="008A31A8">
        <w:trPr>
          <w:trHeight w:val="397"/>
          <w:tblHeader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7852C0">
            <w:pPr>
              <w:widowControl/>
              <w:rPr>
                <w:rFonts w:ascii="華康標楷體" w:eastAsia="華康標楷體" w:hAnsiTheme="minorHAnsi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四技觀光二丙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876669" w:rsidRDefault="004778F6" w:rsidP="007711F6">
            <w:pPr>
              <w:widowControl/>
              <w:rPr>
                <w:rFonts w:ascii="華康標楷體" w:eastAsia="華康標楷體" w:hAnsiTheme="minorHAnsi" w:cstheme="minorBidi"/>
                <w:color w:val="000000" w:themeColor="text1"/>
              </w:rPr>
            </w:pPr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多放大垃圾桶方便我們丟垃圾</w:t>
            </w:r>
            <w:r w:rsidRPr="00876669">
              <w:rPr>
                <w:rFonts w:ascii="華康標楷體" w:eastAsia="華康標楷體" w:hAnsi="新細明體" w:cstheme="minorBidi" w:hint="eastAsia"/>
                <w:color w:val="000000" w:themeColor="text1"/>
                <w:szCs w:val="22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F6" w:rsidRDefault="004778F6">
            <w:pPr>
              <w:widowControl/>
              <w:rPr>
                <w:rFonts w:ascii="華康標楷體" w:eastAsia="華康標楷體" w:hAnsiTheme="minorHAnsi" w:cstheme="minorBidi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請各班值日生將上課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期間，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所產生的垃圾拿至垃圾集中場丟棄，請勿拿至公共空間垃圾桶丟棄，造成環境髒亂，維持乾淨的環境是人人都有責任的，請一同創造美好的校園環境。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</w:p>
        </w:tc>
      </w:tr>
      <w:tr w:rsidR="004778F6" w:rsidTr="008A31A8">
        <w:trPr>
          <w:trHeight w:val="397"/>
          <w:tblHeader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</w:t>
            </w:r>
            <w:r>
              <w:rPr>
                <w:rFonts w:ascii="華康標楷體" w:eastAsia="華康標楷體" w:hAnsiTheme="minorHAnsi" w:cstheme="minorBidi" w:hint="eastAsia"/>
                <w:szCs w:val="22"/>
              </w:rPr>
              <w:t>金融三甲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876669" w:rsidRDefault="004778F6" w:rsidP="007711F6">
            <w:pPr>
              <w:widowControl/>
              <w:rPr>
                <w:rFonts w:ascii="華康標楷體" w:eastAsia="華康標楷體" w:hAnsiTheme="minorHAnsi" w:cstheme="minorBidi"/>
                <w:color w:val="000000" w:themeColor="text1"/>
              </w:rPr>
            </w:pPr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校園可設多點固定式</w:t>
            </w:r>
            <w:proofErr w:type="gramStart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站立式大的</w:t>
            </w:r>
            <w:proofErr w:type="gramEnd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垃圾桶(有蓋</w:t>
            </w:r>
            <w:proofErr w:type="gramStart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式可掀)</w:t>
            </w:r>
            <w:proofErr w:type="gramEnd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，一來增加美觀，二來可使垃圾集中處理。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Default="004778F6">
            <w:pPr>
              <w:widowControl/>
              <w:rPr>
                <w:rFonts w:ascii="華康標楷體" w:eastAsia="華康標楷體" w:hAnsiTheme="minorHAnsi" w:cstheme="minorBidi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請各班值日生將上課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期間，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所產生的垃圾拿至垃圾集中場丟棄，請勿拿至公共空間垃圾桶丟棄，造成環境髒亂，維持乾淨的環境是人人都有責任的，請一同創造美好的校園環境。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</w:p>
        </w:tc>
      </w:tr>
      <w:tr w:rsidR="004778F6" w:rsidTr="008A31A8">
        <w:trPr>
          <w:trHeight w:val="397"/>
          <w:tblHeader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四技機械二甲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Default="004778F6" w:rsidP="007711F6">
            <w:pPr>
              <w:widowControl/>
              <w:rPr>
                <w:rFonts w:ascii="華康標楷體" w:eastAsia="華康標楷體" w:hAnsi="新細明體" w:cstheme="minorBidi"/>
                <w:color w:val="000000" w:themeColor="text1"/>
                <w:szCs w:val="22"/>
              </w:rPr>
            </w:pPr>
            <w:proofErr w:type="gramStart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圖科大樓</w:t>
            </w:r>
            <w:proofErr w:type="gramEnd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第11號電梯請維修</w:t>
            </w:r>
            <w:r w:rsidRPr="00876669">
              <w:rPr>
                <w:rFonts w:ascii="華康標楷體" w:eastAsia="華康標楷體" w:hAnsi="新細明體" w:cstheme="minorBidi" w:hint="eastAsia"/>
                <w:color w:val="000000" w:themeColor="text1"/>
                <w:szCs w:val="22"/>
              </w:rPr>
              <w:t>。</w:t>
            </w:r>
          </w:p>
          <w:p w:rsidR="00FA60F4" w:rsidRPr="00431170" w:rsidRDefault="00FA60F4" w:rsidP="007711F6">
            <w:pPr>
              <w:widowControl/>
              <w:rPr>
                <w:rFonts w:ascii="華康標楷體" w:eastAsia="華康標楷體" w:hAnsi="新細明體" w:cstheme="minorBid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F6" w:rsidRDefault="004778F6">
            <w:pPr>
              <w:widowControl/>
              <w:rPr>
                <w:rFonts w:ascii="華康標楷體" w:eastAsia="華康標楷體" w:hAnsiTheme="minorHAnsi" w:cstheme="minorBidi"/>
              </w:rPr>
            </w:pPr>
            <w:r>
              <w:rPr>
                <w:rFonts w:ascii="華康標楷體" w:eastAsia="華康標楷體" w:hAnsiTheme="minorHAnsi" w:cstheme="minorBidi" w:hint="eastAsia"/>
              </w:rPr>
              <w:t>立即請維修廠商前往處理。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</w:p>
        </w:tc>
      </w:tr>
      <w:tr w:rsidR="004778F6" w:rsidTr="008A31A8">
        <w:trPr>
          <w:trHeight w:val="397"/>
          <w:tblHeader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</w:t>
            </w:r>
            <w:proofErr w:type="gramStart"/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技</w:t>
            </w:r>
            <w:r>
              <w:rPr>
                <w:rFonts w:ascii="華康標楷體" w:eastAsia="華康標楷體" w:hAnsiTheme="minorHAnsi" w:cstheme="minorBidi" w:hint="eastAsia"/>
                <w:szCs w:val="22"/>
              </w:rPr>
              <w:t>休運一</w:t>
            </w:r>
            <w:proofErr w:type="gramEnd"/>
            <w:r>
              <w:rPr>
                <w:rFonts w:ascii="華康標楷體" w:eastAsia="華康標楷體" w:hAnsiTheme="minorHAnsi" w:cstheme="minorBidi" w:hint="eastAsia"/>
                <w:szCs w:val="22"/>
              </w:rPr>
              <w:t>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876669" w:rsidRDefault="004778F6" w:rsidP="007711F6">
            <w:pPr>
              <w:widowControl/>
              <w:rPr>
                <w:rFonts w:ascii="華康標楷體" w:eastAsia="華康標楷體" w:hAnsiTheme="minorHAnsi" w:cstheme="minorBidi"/>
                <w:color w:val="000000" w:themeColor="text1"/>
              </w:rPr>
            </w:pPr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班上(27-0504)的</w:t>
            </w:r>
            <w:r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課桌椅有兩張故障，一張桌面可以拿起來，</w:t>
            </w:r>
            <w:proofErr w:type="gramStart"/>
            <w:r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ㄧ張桌腳缺防滑墊</w:t>
            </w:r>
            <w:proofErr w:type="gramEnd"/>
            <w:r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Default="004778F6">
            <w:pPr>
              <w:widowControl/>
              <w:rPr>
                <w:rFonts w:ascii="華康標楷體" w:eastAsia="華康標楷體" w:hAnsiTheme="minorHAnsi" w:cstheme="minorBidi"/>
              </w:rPr>
            </w:pPr>
            <w:r>
              <w:rPr>
                <w:rFonts w:ascii="華康標楷體" w:eastAsia="華康標楷體" w:hAnsiTheme="minorHAnsi" w:cstheme="minorBidi" w:hint="eastAsia"/>
              </w:rPr>
              <w:t>立即請維修人員前往處理。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</w:p>
        </w:tc>
      </w:tr>
      <w:tr w:rsidR="004778F6" w:rsidTr="008A31A8">
        <w:trPr>
          <w:trHeight w:val="397"/>
          <w:tblHeader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972CE2">
            <w:pPr>
              <w:widowControl/>
              <w:rPr>
                <w:rFonts w:ascii="華康標楷體" w:eastAsia="華康標楷體" w:hAnsiTheme="minorHAnsi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四技機械二甲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876669" w:rsidRDefault="004778F6" w:rsidP="00972CE2">
            <w:pPr>
              <w:widowControl/>
              <w:rPr>
                <w:rFonts w:ascii="華康標楷體" w:eastAsia="華康標楷體" w:hAnsi="新細明體" w:cstheme="minorBidi"/>
                <w:color w:val="000000" w:themeColor="text1"/>
              </w:rPr>
            </w:pPr>
            <w:proofErr w:type="gramStart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吸菸區太多</w:t>
            </w:r>
            <w:proofErr w:type="gramEnd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人，增設吸菸區</w:t>
            </w:r>
            <w:r w:rsidRPr="00876669">
              <w:rPr>
                <w:rFonts w:ascii="華康標楷體" w:eastAsia="華康標楷體" w:hAnsi="新細明體" w:cstheme="minorBidi" w:hint="eastAsia"/>
                <w:color w:val="000000" w:themeColor="text1"/>
                <w:szCs w:val="22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177191">
            <w:pPr>
              <w:widowControl/>
              <w:rPr>
                <w:rFonts w:ascii="華康標楷體" w:eastAsia="華康標楷體" w:hAnsiTheme="minorHAnsi" w:cstheme="minorBidi"/>
              </w:rPr>
            </w:pPr>
            <w:r>
              <w:rPr>
                <w:rFonts w:ascii="華康標楷體" w:eastAsia="華康標楷體" w:hAnsiTheme="minorHAnsi" w:cstheme="minorBidi" w:hint="eastAsia"/>
                <w:kern w:val="0"/>
              </w:rPr>
              <w:t>教育部及</w:t>
            </w:r>
            <w:proofErr w:type="gramStart"/>
            <w:r>
              <w:rPr>
                <w:rFonts w:ascii="華康標楷體" w:eastAsia="華康標楷體" w:hAnsiTheme="minorHAnsi" w:cstheme="minorBidi" w:hint="eastAsia"/>
                <w:kern w:val="0"/>
              </w:rPr>
              <w:t>衛服部為</w:t>
            </w:r>
            <w:proofErr w:type="gramEnd"/>
            <w:r>
              <w:rPr>
                <w:rFonts w:ascii="華康標楷體" w:eastAsia="華康標楷體" w:hAnsiTheme="minorHAnsi" w:cstheme="minorBidi" w:hint="eastAsia"/>
                <w:kern w:val="0"/>
              </w:rPr>
              <w:t>提升國人健康，倡導無</w:t>
            </w:r>
            <w:proofErr w:type="gramStart"/>
            <w:r>
              <w:rPr>
                <w:rFonts w:ascii="華康標楷體" w:eastAsia="華康標楷體" w:hAnsiTheme="minorHAnsi" w:cstheme="minorBidi" w:hint="eastAsia"/>
                <w:kern w:val="0"/>
              </w:rPr>
              <w:t>菸</w:t>
            </w:r>
            <w:proofErr w:type="gramEnd"/>
            <w:r>
              <w:rPr>
                <w:rFonts w:ascii="華康標楷體" w:eastAsia="華康標楷體" w:hAnsiTheme="minorHAnsi" w:cstheme="minorBidi" w:hint="eastAsia"/>
                <w:kern w:val="0"/>
              </w:rPr>
              <w:t>校園，不希望校園受到</w:t>
            </w:r>
            <w:proofErr w:type="gramStart"/>
            <w:r>
              <w:rPr>
                <w:rFonts w:ascii="華康標楷體" w:eastAsia="華康標楷體" w:hAnsiTheme="minorHAnsi" w:cstheme="minorBidi" w:hint="eastAsia"/>
                <w:kern w:val="0"/>
              </w:rPr>
              <w:t>菸</w:t>
            </w:r>
            <w:proofErr w:type="gramEnd"/>
            <w:r>
              <w:rPr>
                <w:rFonts w:ascii="華康標楷體" w:eastAsia="華康標楷體" w:hAnsiTheme="minorHAnsi" w:cstheme="minorBidi" w:hint="eastAsia"/>
                <w:kern w:val="0"/>
              </w:rPr>
              <w:t>害影響，本校未來走向校園全面禁</w:t>
            </w:r>
            <w:proofErr w:type="gramStart"/>
            <w:r>
              <w:rPr>
                <w:rFonts w:ascii="華康標楷體" w:eastAsia="華康標楷體" w:hAnsiTheme="minorHAnsi" w:cstheme="minorBidi" w:hint="eastAsia"/>
                <w:kern w:val="0"/>
              </w:rPr>
              <w:t>菸</w:t>
            </w:r>
            <w:proofErr w:type="gramEnd"/>
            <w:r>
              <w:rPr>
                <w:rFonts w:ascii="華康標楷體" w:eastAsia="華康標楷體" w:hAnsiTheme="minorHAnsi" w:cstheme="minorBidi" w:hint="eastAsia"/>
                <w:kern w:val="0"/>
              </w:rPr>
              <w:t>必為趨勢，建議吸菸學生參加戒菸班或戒菸門診戒菸，以增進自己的健康也有助於空氣品質。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C50E05">
            <w:pPr>
              <w:widowControl/>
              <w:jc w:val="center"/>
              <w:rPr>
                <w:rFonts w:ascii="華康標楷體" w:eastAsia="華康標楷體" w:hAnsiTheme="minorHAnsi" w:cstheme="minorBidi"/>
              </w:rPr>
            </w:pPr>
            <w:r>
              <w:rPr>
                <w:rFonts w:ascii="華康標楷體" w:eastAsia="華康標楷體" w:hAnsiTheme="minorHAnsi" w:cstheme="minorBidi" w:hint="eastAsia"/>
              </w:rPr>
              <w:t>軍訓室</w:t>
            </w:r>
          </w:p>
        </w:tc>
      </w:tr>
      <w:tr w:rsidR="004778F6" w:rsidTr="008A31A8">
        <w:trPr>
          <w:trHeight w:val="397"/>
          <w:tblHeader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3F0512" w:rsidP="00972CE2">
            <w:pPr>
              <w:widowControl/>
              <w:rPr>
                <w:rFonts w:ascii="華康標楷體" w:eastAsia="華康標楷體" w:hAnsiTheme="minorHAnsi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lastRenderedPageBreak/>
              <w:t>四技</w:t>
            </w:r>
            <w:r w:rsidRPr="003F0512">
              <w:rPr>
                <w:rFonts w:ascii="華康標楷體" w:eastAsia="華康標楷體" w:hAnsiTheme="minorHAnsi" w:cstheme="minorBidi" w:hint="eastAsia"/>
              </w:rPr>
              <w:t>國企四甲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3F0512" w:rsidRDefault="003F0512" w:rsidP="00972CE2">
            <w:pPr>
              <w:widowControl/>
              <w:rPr>
                <w:rFonts w:ascii="華康標楷體" w:eastAsia="華康標楷體" w:hAnsiTheme="minorHAnsi" w:cstheme="minorBidi"/>
              </w:rPr>
            </w:pPr>
            <w:r w:rsidRPr="003F0512">
              <w:rPr>
                <w:rFonts w:ascii="華康標楷體" w:eastAsia="華康標楷體" w:hAnsiTheme="minorHAnsi" w:cstheme="minorBidi"/>
              </w:rPr>
              <w:t>18-0103</w:t>
            </w:r>
            <w:r w:rsidRPr="003F0512">
              <w:rPr>
                <w:rFonts w:ascii="華康標楷體" w:eastAsia="華康標楷體" w:hAnsiTheme="minorHAnsi" w:cstheme="minorBidi" w:hint="eastAsia"/>
              </w:rPr>
              <w:t>教室投射的畫面，顏色不足，請派人檢測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Default="004778F6" w:rsidP="00F02B2A">
            <w:pPr>
              <w:widowControl/>
              <w:spacing w:line="0" w:lineRule="atLeast"/>
              <w:rPr>
                <w:rFonts w:ascii="華康標楷體" w:eastAsia="華康標楷體" w:hAnsiTheme="minorHAnsi" w:cstheme="minorBidi"/>
              </w:rPr>
            </w:pPr>
            <w:r>
              <w:rPr>
                <w:rFonts w:ascii="華康標楷體" w:eastAsia="華康標楷體" w:hAnsiTheme="minorHAnsi" w:cstheme="minorBidi" w:hint="eastAsia"/>
              </w:rPr>
              <w:t>本教室投影機，已於10初更換燈泡。維修工程師</w:t>
            </w:r>
            <w:r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檢測後</w:t>
            </w:r>
            <w:r>
              <w:rPr>
                <w:rFonts w:ascii="華康標楷體" w:eastAsia="華康標楷體" w:hAnsiTheme="minorHAnsi" w:cstheme="minorBidi" w:hint="eastAsia"/>
              </w:rPr>
              <w:t>表示：目前色澤並沒有問題，若要更</w:t>
            </w:r>
            <w:proofErr w:type="gramStart"/>
            <w:r>
              <w:rPr>
                <w:rFonts w:ascii="華康標楷體" w:eastAsia="華康標楷體" w:hAnsiTheme="minorHAnsi" w:cstheme="minorBidi" w:hint="eastAsia"/>
              </w:rPr>
              <w:t>清晰，</w:t>
            </w:r>
            <w:proofErr w:type="gramEnd"/>
            <w:r>
              <w:rPr>
                <w:rFonts w:ascii="華康標楷體" w:eastAsia="華康標楷體" w:hAnsiTheme="minorHAnsi" w:cstheme="minorBidi" w:hint="eastAsia"/>
              </w:rPr>
              <w:t>可在投影時，</w:t>
            </w:r>
            <w:proofErr w:type="gramStart"/>
            <w:r>
              <w:rPr>
                <w:rFonts w:ascii="華康標楷體" w:eastAsia="華康標楷體" w:hAnsiTheme="minorHAnsi" w:cstheme="minorBidi" w:hint="eastAsia"/>
              </w:rPr>
              <w:t>關掉前燈</w:t>
            </w:r>
            <w:proofErr w:type="gramEnd"/>
            <w:r>
              <w:rPr>
                <w:rFonts w:ascii="華康標楷體" w:eastAsia="華康標楷體" w:hAnsiTheme="minorHAnsi" w:cstheme="minorBidi" w:hint="eastAsia"/>
              </w:rPr>
              <w:t>。</w:t>
            </w:r>
          </w:p>
          <w:p w:rsidR="004778F6" w:rsidRPr="00697270" w:rsidRDefault="004778F6" w:rsidP="00F02B2A">
            <w:pPr>
              <w:widowControl/>
              <w:rPr>
                <w:rFonts w:ascii="華康標楷體" w:eastAsia="華康標楷體" w:hAnsiTheme="minorHAnsi" w:cstheme="minorBidi"/>
              </w:rPr>
            </w:pPr>
            <w:r>
              <w:rPr>
                <w:rFonts w:ascii="華康標楷體" w:eastAsia="華康標楷體" w:hAnsiTheme="minorHAnsi" w:cstheme="minorBidi" w:hint="eastAsia"/>
                <w:kern w:val="0"/>
              </w:rPr>
              <w:t>若仍覺有問題，請直接向</w:t>
            </w:r>
            <w:r>
              <w:rPr>
                <w:rFonts w:ascii="華康標楷體" w:eastAsia="華康標楷體" w:hAnsiTheme="minorHAnsi" w:cstheme="minorBidi" w:hint="eastAsia"/>
                <w:kern w:val="0"/>
                <w:u w:val="single"/>
              </w:rPr>
              <w:t>系辦</w:t>
            </w:r>
            <w:r>
              <w:rPr>
                <w:rFonts w:ascii="華康標楷體" w:eastAsia="華康標楷體" w:hAnsiTheme="minorHAnsi" w:cstheme="minorBidi" w:hint="eastAsia"/>
                <w:kern w:val="0"/>
              </w:rPr>
              <w:t>反應，將再作處理!謝謝!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F02B2A">
            <w:pPr>
              <w:widowControl/>
              <w:jc w:val="center"/>
              <w:rPr>
                <w:rFonts w:ascii="華康標楷體" w:eastAsia="華康標楷體" w:hAnsiTheme="minorHAnsi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</w:rPr>
              <w:t>國企系</w:t>
            </w:r>
          </w:p>
        </w:tc>
      </w:tr>
      <w:tr w:rsidR="004778F6" w:rsidRPr="0060080D" w:rsidTr="008A31A8">
        <w:trPr>
          <w:trHeight w:val="397"/>
          <w:tblHeader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</w:t>
            </w:r>
            <w:proofErr w:type="gramStart"/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技</w:t>
            </w:r>
            <w:r>
              <w:rPr>
                <w:rFonts w:ascii="華康標楷體" w:eastAsia="華康標楷體" w:hAnsiTheme="minorHAnsi" w:cstheme="minorBidi" w:hint="eastAsia"/>
                <w:szCs w:val="22"/>
              </w:rPr>
              <w:t>休運一</w:t>
            </w:r>
            <w:proofErr w:type="gramEnd"/>
            <w:r>
              <w:rPr>
                <w:rFonts w:ascii="華康標楷體" w:eastAsia="華康標楷體" w:hAnsiTheme="minorHAnsi" w:cstheme="minorBidi" w:hint="eastAsia"/>
                <w:szCs w:val="22"/>
              </w:rPr>
              <w:t>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876669" w:rsidRDefault="004778F6" w:rsidP="007711F6">
            <w:pPr>
              <w:widowControl/>
              <w:rPr>
                <w:rFonts w:ascii="華康標楷體" w:eastAsia="華康標楷體" w:hAnsiTheme="minorHAnsi" w:cstheme="minorBidi"/>
                <w:color w:val="000000" w:themeColor="text1"/>
              </w:rPr>
            </w:pPr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班上(27-0504)的掃把，垃圾桶等清潔用品不見了，是否可以補足並標示班級。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F1730B">
            <w:pPr>
              <w:widowControl/>
              <w:spacing w:line="0" w:lineRule="atLeast"/>
              <w:rPr>
                <w:rFonts w:ascii="華康標楷體" w:eastAsia="華康標楷體" w:hAnsiTheme="minorHAnsi" w:cstheme="minorBidi"/>
              </w:rPr>
            </w:pPr>
            <w:r>
              <w:rPr>
                <w:rFonts w:ascii="華康標楷體" w:eastAsia="華康標楷體" w:hAnsiTheme="minorHAnsi" w:cstheme="minorBidi" w:hint="eastAsia"/>
              </w:rPr>
              <w:t>已轉</w:t>
            </w:r>
            <w:proofErr w:type="gramStart"/>
            <w:r>
              <w:rPr>
                <w:rFonts w:ascii="華康標楷體" w:eastAsia="華康標楷體" w:hAnsiTheme="minorHAnsi" w:cstheme="minorBidi" w:hint="eastAsia"/>
              </w:rPr>
              <w:t>請生輔組業</w:t>
            </w:r>
            <w:proofErr w:type="gramEnd"/>
            <w:r>
              <w:rPr>
                <w:rFonts w:ascii="華康標楷體" w:eastAsia="華康標楷體" w:hAnsiTheme="minorHAnsi" w:cstheme="minorBidi" w:hint="eastAsia"/>
              </w:rPr>
              <w:t>管單位補充；</w:t>
            </w:r>
            <w:proofErr w:type="gramStart"/>
            <w:r>
              <w:rPr>
                <w:rFonts w:ascii="華康標楷體" w:eastAsia="華康標楷體" w:hAnsiTheme="minorHAnsi" w:cstheme="minorBidi" w:hint="eastAsia"/>
              </w:rPr>
              <w:t>另業管</w:t>
            </w:r>
            <w:proofErr w:type="gramEnd"/>
            <w:r>
              <w:rPr>
                <w:rFonts w:ascii="華康標楷體" w:eastAsia="華康標楷體" w:hAnsiTheme="minorHAnsi" w:cstheme="minorBidi" w:hint="eastAsia"/>
              </w:rPr>
              <w:t>單位回覆：有關清潔用具「</w:t>
            </w:r>
            <w:r w:rsidRPr="0044006C">
              <w:rPr>
                <w:rFonts w:ascii="華康標楷體" w:eastAsia="華康標楷體" w:hAnsiTheme="minorHAnsi" w:cstheme="minorBidi" w:hint="eastAsia"/>
              </w:rPr>
              <w:t>標示班級</w:t>
            </w:r>
            <w:r>
              <w:rPr>
                <w:rFonts w:ascii="華康標楷體" w:eastAsia="華康標楷體" w:hAnsiTheme="minorHAnsi" w:cstheme="minorBidi" w:hint="eastAsia"/>
              </w:rPr>
              <w:t>」之建議需再研討(因之前曾有此做法，然效果</w:t>
            </w:r>
            <w:proofErr w:type="gramStart"/>
            <w:r>
              <w:rPr>
                <w:rFonts w:ascii="華康標楷體" w:eastAsia="華康標楷體" w:hAnsiTheme="minorHAnsi" w:cstheme="minorBidi" w:hint="eastAsia"/>
              </w:rPr>
              <w:t>不</w:t>
            </w:r>
            <w:proofErr w:type="gramEnd"/>
            <w:r>
              <w:rPr>
                <w:rFonts w:ascii="華康標楷體" w:eastAsia="華康標楷體" w:hAnsiTheme="minorHAnsi" w:cstheme="minorBidi" w:hint="eastAsia"/>
              </w:rPr>
              <w:t>彰，反造成後遺)。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0080D" w:rsidRDefault="004778F6" w:rsidP="007711F6">
            <w:pPr>
              <w:widowControl/>
              <w:jc w:val="center"/>
              <w:rPr>
                <w:rFonts w:ascii="華康標楷體" w:eastAsia="華康標楷體" w:hAnsiTheme="minorHAnsi" w:cstheme="minorBidi"/>
              </w:rPr>
            </w:pPr>
            <w:r w:rsidRPr="0060080D">
              <w:rPr>
                <w:rFonts w:ascii="華康標楷體" w:eastAsia="華康標楷體" w:hAnsiTheme="minorHAnsi" w:cstheme="minorBidi" w:hint="eastAsia"/>
              </w:rPr>
              <w:t>學</w:t>
            </w:r>
            <w:proofErr w:type="gramStart"/>
            <w:r w:rsidRPr="0060080D">
              <w:rPr>
                <w:rFonts w:ascii="華康標楷體" w:eastAsia="華康標楷體" w:hAnsiTheme="minorHAnsi" w:cstheme="minorBidi" w:hint="eastAsia"/>
              </w:rPr>
              <w:t>務</w:t>
            </w:r>
            <w:proofErr w:type="gramEnd"/>
            <w:r w:rsidRPr="0060080D">
              <w:rPr>
                <w:rFonts w:ascii="華康標楷體" w:eastAsia="華康標楷體" w:hAnsiTheme="minorHAnsi" w:cstheme="minorBidi" w:hint="eastAsia"/>
              </w:rPr>
              <w:t>組</w:t>
            </w:r>
          </w:p>
        </w:tc>
      </w:tr>
      <w:tr w:rsidR="004778F6" w:rsidTr="008A31A8">
        <w:trPr>
          <w:trHeight w:val="397"/>
          <w:tblHeader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四技資管四甲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876669" w:rsidRDefault="004778F6" w:rsidP="007711F6">
            <w:pPr>
              <w:widowControl/>
              <w:rPr>
                <w:rFonts w:ascii="華康標楷體" w:eastAsia="華康標楷體" w:hAnsiTheme="minorHAnsi" w:cstheme="minorBidi"/>
                <w:color w:val="000000" w:themeColor="text1"/>
              </w:rPr>
            </w:pPr>
            <w:proofErr w:type="gramStart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本班於</w:t>
            </w:r>
            <w:proofErr w:type="gramEnd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三下時，部分同學有考取MTA證照，卻遲遲未拿到證照，</w:t>
            </w:r>
            <w:proofErr w:type="gramStart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經洽系辦</w:t>
            </w:r>
            <w:proofErr w:type="gramEnd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值班人員，回覆及尋找都無證書，請適當給予回覆，謝謝!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F6" w:rsidRDefault="004778F6" w:rsidP="00F1730B">
            <w:pPr>
              <w:widowControl/>
              <w:spacing w:line="0" w:lineRule="atLeast"/>
              <w:rPr>
                <w:rFonts w:ascii="標楷體" w:eastAsia="標楷體" w:hAnsi="標楷體" w:cstheme="minorBidi"/>
              </w:rPr>
            </w:pPr>
            <w:r w:rsidRPr="00F1730B">
              <w:rPr>
                <w:rFonts w:ascii="華康標楷體" w:eastAsia="華康標楷體" w:hAnsiTheme="minorHAnsi" w:cstheme="minorBidi" w:hint="eastAsia"/>
              </w:rPr>
              <w:t>有關MTA證照考試，通常考試前監考人員會先告知請同學考完後要留意電子信箱，因MTA證照</w:t>
            </w:r>
            <w:proofErr w:type="gramStart"/>
            <w:r w:rsidRPr="00F1730B">
              <w:rPr>
                <w:rFonts w:ascii="華康標楷體" w:eastAsia="華康標楷體" w:hAnsiTheme="minorHAnsi" w:cstheme="minorBidi" w:hint="eastAsia"/>
              </w:rPr>
              <w:t>”</w:t>
            </w:r>
            <w:proofErr w:type="gramEnd"/>
            <w:r w:rsidRPr="00F1730B">
              <w:rPr>
                <w:rFonts w:ascii="華康標楷體" w:eastAsia="華康標楷體" w:hAnsiTheme="minorHAnsi" w:cstheme="minorBidi" w:hint="eastAsia"/>
              </w:rPr>
              <w:t>無紙本證照</w:t>
            </w:r>
            <w:proofErr w:type="gramStart"/>
            <w:r w:rsidRPr="00F1730B">
              <w:rPr>
                <w:rFonts w:ascii="華康標楷體" w:eastAsia="華康標楷體" w:hAnsiTheme="minorHAnsi" w:cstheme="minorBidi" w:hint="eastAsia"/>
              </w:rPr>
              <w:t>”</w:t>
            </w:r>
            <w:proofErr w:type="gramEnd"/>
            <w:r w:rsidRPr="00F1730B">
              <w:rPr>
                <w:rFonts w:ascii="華康標楷體" w:eastAsia="華康標楷體" w:hAnsiTheme="minorHAnsi" w:cstheme="minorBidi" w:hint="eastAsia"/>
              </w:rPr>
              <w:t>，一律</w:t>
            </w:r>
            <w:proofErr w:type="gramStart"/>
            <w:r w:rsidRPr="00F1730B">
              <w:rPr>
                <w:rFonts w:ascii="華康標楷體" w:eastAsia="華康標楷體" w:hAnsiTheme="minorHAnsi" w:cstheme="minorBidi" w:hint="eastAsia"/>
              </w:rPr>
              <w:t>”</w:t>
            </w:r>
            <w:proofErr w:type="gramEnd"/>
            <w:r w:rsidRPr="00F1730B">
              <w:rPr>
                <w:rFonts w:ascii="華康標楷體" w:eastAsia="華康標楷體" w:hAnsiTheme="minorHAnsi" w:cstheme="minorBidi" w:hint="eastAsia"/>
              </w:rPr>
              <w:t>都是電子</w:t>
            </w:r>
            <w:proofErr w:type="gramStart"/>
            <w:r w:rsidRPr="00F1730B">
              <w:rPr>
                <w:rFonts w:ascii="華康標楷體" w:eastAsia="華康標楷體" w:hAnsiTheme="minorHAnsi" w:cstheme="minorBidi" w:hint="eastAsia"/>
              </w:rPr>
              <w:t>檔</w:t>
            </w:r>
            <w:proofErr w:type="gramEnd"/>
            <w:r w:rsidRPr="00F1730B">
              <w:rPr>
                <w:rFonts w:ascii="華康標楷體" w:eastAsia="華康標楷體" w:hAnsiTheme="minorHAnsi" w:cstheme="minorBidi" w:hint="eastAsia"/>
              </w:rPr>
              <w:t>證照</w:t>
            </w:r>
            <w:proofErr w:type="gramStart"/>
            <w:r w:rsidRPr="00F1730B">
              <w:rPr>
                <w:rFonts w:ascii="華康標楷體" w:eastAsia="華康標楷體" w:hAnsiTheme="minorHAnsi" w:cstheme="minorBidi" w:hint="eastAsia"/>
              </w:rPr>
              <w:t>”</w:t>
            </w:r>
            <w:proofErr w:type="gramEnd"/>
            <w:r w:rsidRPr="00F1730B">
              <w:rPr>
                <w:rFonts w:ascii="華康標楷體" w:eastAsia="華康標楷體" w:hAnsiTheme="minorHAnsi" w:cstheme="minorBidi" w:hint="eastAsia"/>
              </w:rPr>
              <w:t>，若學生</w:t>
            </w:r>
            <w:proofErr w:type="gramStart"/>
            <w:r w:rsidRPr="00F1730B">
              <w:rPr>
                <w:rFonts w:ascii="華康標楷體" w:eastAsia="華康標楷體" w:hAnsiTheme="minorHAnsi" w:cstheme="minorBidi" w:hint="eastAsia"/>
              </w:rPr>
              <w:t>當時來系辦</w:t>
            </w:r>
            <w:proofErr w:type="gramEnd"/>
            <w:r w:rsidRPr="00F1730B">
              <w:rPr>
                <w:rFonts w:ascii="華康標楷體" w:eastAsia="華康標楷體" w:hAnsiTheme="minorHAnsi" w:cstheme="minorBidi" w:hint="eastAsia"/>
              </w:rPr>
              <w:t>反應，只要有留連絡方式一定會處理。</w:t>
            </w:r>
            <w:proofErr w:type="gramStart"/>
            <w:r w:rsidRPr="00F1730B">
              <w:rPr>
                <w:rFonts w:ascii="華康標楷體" w:eastAsia="華康標楷體" w:hAnsiTheme="minorHAnsi" w:cstheme="minorBidi" w:hint="eastAsia"/>
              </w:rPr>
              <w:t>往後系</w:t>
            </w:r>
            <w:proofErr w:type="gramEnd"/>
            <w:r w:rsidRPr="00F1730B">
              <w:rPr>
                <w:rFonts w:ascii="華康標楷體" w:eastAsia="華康標楷體" w:hAnsiTheme="minorHAnsi" w:cstheme="minorBidi" w:hint="eastAsia"/>
              </w:rPr>
              <w:t>辦也會在加強訓</w:t>
            </w:r>
            <w:proofErr w:type="gramStart"/>
            <w:r w:rsidRPr="00F1730B">
              <w:rPr>
                <w:rFonts w:ascii="華康標楷體" w:eastAsia="華康標楷體" w:hAnsiTheme="minorHAnsi" w:cstheme="minorBidi" w:hint="eastAsia"/>
              </w:rPr>
              <w:t>綀</w:t>
            </w:r>
            <w:proofErr w:type="gramEnd"/>
            <w:r w:rsidRPr="00F1730B">
              <w:rPr>
                <w:rFonts w:ascii="華康標楷體" w:eastAsia="華康標楷體" w:hAnsiTheme="minorHAnsi" w:cstheme="minorBidi" w:hint="eastAsia"/>
              </w:rPr>
              <w:t>工讀生證照回應部份，已免造成不必要的誤會。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</w:rPr>
              <w:t>資管系</w:t>
            </w:r>
          </w:p>
        </w:tc>
      </w:tr>
      <w:tr w:rsidR="004778F6" w:rsidTr="008A31A8">
        <w:trPr>
          <w:trHeight w:val="397"/>
          <w:tblHeader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</w:t>
            </w:r>
            <w:r w:rsidRPr="00697270">
              <w:rPr>
                <w:rFonts w:ascii="華康標楷體" w:eastAsia="華康標楷體" w:hAnsiTheme="minorHAnsi" w:cstheme="minorBidi" w:hint="eastAsia"/>
              </w:rPr>
              <w:t>資管三乙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876669" w:rsidRDefault="004778F6" w:rsidP="007711F6">
            <w:pPr>
              <w:widowControl/>
              <w:rPr>
                <w:rFonts w:ascii="華康標楷體" w:eastAsia="華康標楷體" w:hAnsiTheme="minorHAnsi" w:cstheme="minorBidi"/>
                <w:color w:val="000000" w:themeColor="text1"/>
              </w:rPr>
            </w:pPr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</w:rPr>
              <w:t>電腦教室15-0809</w:t>
            </w:r>
            <w:r w:rsidRPr="00876669">
              <w:rPr>
                <w:rFonts w:ascii="華康標楷體" w:eastAsia="華康標楷體" w:hAnsi="新細明體" w:cstheme="minorBidi" w:hint="eastAsia"/>
                <w:color w:val="000000" w:themeColor="text1"/>
              </w:rPr>
              <w:t>，</w:t>
            </w:r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</w:rPr>
              <w:t>49號電腦鍵盤和50號的電腦有故障</w:t>
            </w:r>
            <w:r w:rsidRPr="00876669">
              <w:rPr>
                <w:rFonts w:ascii="華康標楷體" w:eastAsia="華康標楷體" w:hAnsi="新細明體" w:cstheme="minorBidi" w:hint="eastAsia"/>
                <w:color w:val="000000" w:themeColor="text1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F6" w:rsidRDefault="004778F6" w:rsidP="00526710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已處理。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</w:p>
        </w:tc>
      </w:tr>
      <w:tr w:rsidR="004778F6" w:rsidTr="008A31A8">
        <w:trPr>
          <w:trHeight w:val="397"/>
          <w:tblHeader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四技資工三乙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6" w:rsidRPr="00876669" w:rsidRDefault="004778F6" w:rsidP="007711F6">
            <w:pPr>
              <w:widowControl/>
              <w:rPr>
                <w:rFonts w:ascii="華康標楷體" w:eastAsia="華康標楷體" w:hAnsiTheme="minorHAnsi" w:cstheme="minorBidi"/>
                <w:color w:val="000000" w:themeColor="text1"/>
              </w:rPr>
            </w:pPr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周二課程老師常遲到，</w:t>
            </w:r>
            <w:proofErr w:type="gramStart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備課也</w:t>
            </w:r>
            <w:proofErr w:type="gramEnd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在課堂</w:t>
            </w:r>
            <w:proofErr w:type="gramStart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上備課</w:t>
            </w:r>
            <w:proofErr w:type="gramEnd"/>
            <w:r w:rsidRPr="00876669">
              <w:rPr>
                <w:rFonts w:ascii="華康標楷體" w:eastAsia="華康標楷體" w:hAnsiTheme="minorHAnsi" w:cstheme="minorBidi" w:hint="eastAsia"/>
                <w:color w:val="000000" w:themeColor="text1"/>
                <w:szCs w:val="22"/>
              </w:rPr>
              <w:t>，幾乎浪費上課時間，而且好像也不太會教，是否請求換老師</w:t>
            </w:r>
            <w:r w:rsidRPr="00876669">
              <w:rPr>
                <w:rFonts w:ascii="華康標楷體" w:eastAsia="華康標楷體" w:hAnsi="新細明體" w:cstheme="minorBidi" w:hint="eastAsia"/>
                <w:color w:val="000000" w:themeColor="text1"/>
                <w:szCs w:val="22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2" w:rsidRPr="001B44E2" w:rsidRDefault="001B44E2" w:rsidP="001B44E2">
            <w:pPr>
              <w:widowControl/>
              <w:spacing w:line="0" w:lineRule="atLeast"/>
              <w:rPr>
                <w:rFonts w:ascii="華康標楷體" w:eastAsia="華康標楷體" w:hAnsiTheme="minorHAnsi" w:cstheme="minorBidi"/>
              </w:rPr>
            </w:pPr>
            <w:r w:rsidRPr="001B44E2">
              <w:rPr>
                <w:rFonts w:ascii="華康標楷體" w:eastAsia="華康標楷體" w:hAnsiTheme="minorHAnsi" w:cstheme="minorBidi" w:hint="eastAsia"/>
              </w:rPr>
              <w:t>任課老師以於12/8於課堂上向班上同學說明如下：</w:t>
            </w:r>
          </w:p>
          <w:p w:rsidR="001B44E2" w:rsidRPr="001B44E2" w:rsidRDefault="001B44E2" w:rsidP="001B44E2">
            <w:pPr>
              <w:widowControl/>
              <w:spacing w:line="0" w:lineRule="atLeast"/>
              <w:rPr>
                <w:rFonts w:ascii="華康標楷體" w:eastAsia="華康標楷體" w:hAnsiTheme="minorHAnsi" w:cstheme="minorBidi"/>
              </w:rPr>
            </w:pPr>
            <w:r w:rsidRPr="001B44E2">
              <w:rPr>
                <w:rFonts w:ascii="華康標楷體" w:eastAsia="華康標楷體" w:hAnsiTheme="minorHAnsi" w:cstheme="minorBidi" w:hint="eastAsia"/>
              </w:rPr>
              <w:t>（一）</w:t>
            </w:r>
            <w:proofErr w:type="gramStart"/>
            <w:r w:rsidRPr="001B44E2">
              <w:rPr>
                <w:rFonts w:ascii="華康標楷體" w:eastAsia="華康標楷體" w:hAnsiTheme="minorHAnsi" w:cstheme="minorBidi" w:hint="eastAsia"/>
              </w:rPr>
              <w:t>該任課</w:t>
            </w:r>
            <w:proofErr w:type="gramEnd"/>
            <w:r w:rsidRPr="001B44E2">
              <w:rPr>
                <w:rFonts w:ascii="華康標楷體" w:eastAsia="華康標楷體" w:hAnsiTheme="minorHAnsi" w:cstheme="minorBidi" w:hint="eastAsia"/>
              </w:rPr>
              <w:t>老師表示，除了電腦講解操作外，課後會將上課檔案與程式上傳到行動學習平台，以利學生下載練習；有時會將演算法的程式當場更改程式碼以改作為其他的應用，由於需花費一些時間，造成同學的等待。</w:t>
            </w:r>
          </w:p>
          <w:p w:rsidR="004778F6" w:rsidRPr="001B44E2" w:rsidRDefault="001B44E2" w:rsidP="001B44E2">
            <w:pPr>
              <w:widowControl/>
              <w:spacing w:line="0" w:lineRule="atLeast"/>
              <w:rPr>
                <w:rFonts w:ascii="華康標楷體" w:eastAsia="華康標楷體" w:hAnsiTheme="minorHAnsi" w:cstheme="minorBidi"/>
              </w:rPr>
            </w:pPr>
            <w:r w:rsidRPr="001B44E2">
              <w:rPr>
                <w:rFonts w:ascii="華康標楷體" w:eastAsia="華康標楷體" w:hAnsiTheme="minorHAnsi" w:cstheme="minorBidi" w:hint="eastAsia"/>
              </w:rPr>
              <w:t>（二）任課老師表示因前陣子本身有血糖相關症狀，因此有時會影響到同學上課時間，會再進行改善。另外，同學有任何問題，歡迎在課堂上或課後與老師溝,；若不好意思，可用通訊軟體進行聯絡及反應。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F6" w:rsidRPr="00697270" w:rsidRDefault="004778F6" w:rsidP="007711F6">
            <w:pPr>
              <w:widowControl/>
              <w:rPr>
                <w:rFonts w:ascii="華康標楷體" w:eastAsia="華康標楷體" w:hAnsiTheme="minorHAnsi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</w:rPr>
              <w:t>資工系</w:t>
            </w:r>
          </w:p>
        </w:tc>
      </w:tr>
    </w:tbl>
    <w:p w:rsidR="00E36D0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153130" w:rsidRDefault="00C418CF" w:rsidP="00E36D00">
      <w:pPr>
        <w:snapToGrid w:val="0"/>
        <w:ind w:firstLineChars="3100" w:firstLine="8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進修部學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</w:p>
    <w:p w:rsidR="009330BD" w:rsidRPr="009330BD" w:rsidRDefault="009330BD" w:rsidP="009330BD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9330BD" w:rsidRPr="009330BD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C3" w:rsidRDefault="009773C3" w:rsidP="00D2137C">
      <w:r>
        <w:separator/>
      </w:r>
    </w:p>
  </w:endnote>
  <w:endnote w:type="continuationSeparator" w:id="0">
    <w:p w:rsidR="009773C3" w:rsidRDefault="009773C3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C3" w:rsidRDefault="009773C3" w:rsidP="00D2137C">
      <w:r>
        <w:separator/>
      </w:r>
    </w:p>
  </w:footnote>
  <w:footnote w:type="continuationSeparator" w:id="0">
    <w:p w:rsidR="009773C3" w:rsidRDefault="009773C3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71FA"/>
    <w:multiLevelType w:val="hybridMultilevel"/>
    <w:tmpl w:val="F7B2F1A8"/>
    <w:lvl w:ilvl="0" w:tplc="42144E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656AD5"/>
    <w:multiLevelType w:val="hybridMultilevel"/>
    <w:tmpl w:val="8F60E95C"/>
    <w:lvl w:ilvl="0" w:tplc="3094F1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C77228"/>
    <w:multiLevelType w:val="hybridMultilevel"/>
    <w:tmpl w:val="8012B48A"/>
    <w:lvl w:ilvl="0" w:tplc="CDB4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F846AF"/>
    <w:multiLevelType w:val="hybridMultilevel"/>
    <w:tmpl w:val="807A5878"/>
    <w:lvl w:ilvl="0" w:tplc="B288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24DFE"/>
    <w:rsid w:val="00051D2B"/>
    <w:rsid w:val="00064DAB"/>
    <w:rsid w:val="0007402F"/>
    <w:rsid w:val="00080ABF"/>
    <w:rsid w:val="000C2700"/>
    <w:rsid w:val="000D28CB"/>
    <w:rsid w:val="000D48A8"/>
    <w:rsid w:val="000E1683"/>
    <w:rsid w:val="000F42BE"/>
    <w:rsid w:val="000F61A0"/>
    <w:rsid w:val="00126D36"/>
    <w:rsid w:val="001452CF"/>
    <w:rsid w:val="00153130"/>
    <w:rsid w:val="001702B9"/>
    <w:rsid w:val="00177191"/>
    <w:rsid w:val="001A5364"/>
    <w:rsid w:val="001B4113"/>
    <w:rsid w:val="001B41B1"/>
    <w:rsid w:val="001B44E2"/>
    <w:rsid w:val="001C64CB"/>
    <w:rsid w:val="001E6840"/>
    <w:rsid w:val="001F4B9E"/>
    <w:rsid w:val="002307E0"/>
    <w:rsid w:val="002470B0"/>
    <w:rsid w:val="0027213F"/>
    <w:rsid w:val="002D7712"/>
    <w:rsid w:val="002F6355"/>
    <w:rsid w:val="003059F9"/>
    <w:rsid w:val="00341A46"/>
    <w:rsid w:val="00342C99"/>
    <w:rsid w:val="00383F66"/>
    <w:rsid w:val="00397972"/>
    <w:rsid w:val="003B7A50"/>
    <w:rsid w:val="003C24E5"/>
    <w:rsid w:val="003D53EA"/>
    <w:rsid w:val="003D5845"/>
    <w:rsid w:val="003D6598"/>
    <w:rsid w:val="003F0512"/>
    <w:rsid w:val="003F3EB3"/>
    <w:rsid w:val="00431170"/>
    <w:rsid w:val="00432F02"/>
    <w:rsid w:val="00433865"/>
    <w:rsid w:val="0044006C"/>
    <w:rsid w:val="00446C44"/>
    <w:rsid w:val="00457A4D"/>
    <w:rsid w:val="004752C3"/>
    <w:rsid w:val="004778F6"/>
    <w:rsid w:val="00496F16"/>
    <w:rsid w:val="004A2FAF"/>
    <w:rsid w:val="004A7B09"/>
    <w:rsid w:val="004B64B2"/>
    <w:rsid w:val="00511A27"/>
    <w:rsid w:val="00514014"/>
    <w:rsid w:val="00514AD4"/>
    <w:rsid w:val="00526710"/>
    <w:rsid w:val="0054586C"/>
    <w:rsid w:val="00547061"/>
    <w:rsid w:val="00550C9B"/>
    <w:rsid w:val="005521E2"/>
    <w:rsid w:val="005526CA"/>
    <w:rsid w:val="00582764"/>
    <w:rsid w:val="005A3225"/>
    <w:rsid w:val="005B4352"/>
    <w:rsid w:val="005D1A36"/>
    <w:rsid w:val="005E1551"/>
    <w:rsid w:val="00600426"/>
    <w:rsid w:val="0060080D"/>
    <w:rsid w:val="00606207"/>
    <w:rsid w:val="006230DC"/>
    <w:rsid w:val="00647FD1"/>
    <w:rsid w:val="006512B3"/>
    <w:rsid w:val="00652204"/>
    <w:rsid w:val="00652397"/>
    <w:rsid w:val="00674395"/>
    <w:rsid w:val="00681546"/>
    <w:rsid w:val="00695449"/>
    <w:rsid w:val="006D0BCC"/>
    <w:rsid w:val="006D111A"/>
    <w:rsid w:val="006E419E"/>
    <w:rsid w:val="007152C8"/>
    <w:rsid w:val="00730911"/>
    <w:rsid w:val="0075271D"/>
    <w:rsid w:val="0075389C"/>
    <w:rsid w:val="00763264"/>
    <w:rsid w:val="00765F4A"/>
    <w:rsid w:val="007666F8"/>
    <w:rsid w:val="00780A4A"/>
    <w:rsid w:val="00781328"/>
    <w:rsid w:val="007852C0"/>
    <w:rsid w:val="007876BF"/>
    <w:rsid w:val="0079085B"/>
    <w:rsid w:val="0079526D"/>
    <w:rsid w:val="007A0C35"/>
    <w:rsid w:val="007A692D"/>
    <w:rsid w:val="007D106E"/>
    <w:rsid w:val="007D3D84"/>
    <w:rsid w:val="007E55C3"/>
    <w:rsid w:val="007E60AD"/>
    <w:rsid w:val="00804572"/>
    <w:rsid w:val="00876669"/>
    <w:rsid w:val="00892E6A"/>
    <w:rsid w:val="008A2F67"/>
    <w:rsid w:val="008A31A8"/>
    <w:rsid w:val="008E3176"/>
    <w:rsid w:val="00906C94"/>
    <w:rsid w:val="00907002"/>
    <w:rsid w:val="00911B1C"/>
    <w:rsid w:val="00926152"/>
    <w:rsid w:val="009301C6"/>
    <w:rsid w:val="009330BD"/>
    <w:rsid w:val="0094121E"/>
    <w:rsid w:val="00952C93"/>
    <w:rsid w:val="009559B5"/>
    <w:rsid w:val="00967F91"/>
    <w:rsid w:val="009773C3"/>
    <w:rsid w:val="009A0328"/>
    <w:rsid w:val="009C0D52"/>
    <w:rsid w:val="00A03EF4"/>
    <w:rsid w:val="00A055B9"/>
    <w:rsid w:val="00A52D4E"/>
    <w:rsid w:val="00A616D8"/>
    <w:rsid w:val="00A700A5"/>
    <w:rsid w:val="00A9178F"/>
    <w:rsid w:val="00A941BE"/>
    <w:rsid w:val="00AC0778"/>
    <w:rsid w:val="00AC0CDB"/>
    <w:rsid w:val="00AD1728"/>
    <w:rsid w:val="00AE1E02"/>
    <w:rsid w:val="00AF0F4C"/>
    <w:rsid w:val="00B0089B"/>
    <w:rsid w:val="00B10FAD"/>
    <w:rsid w:val="00B168EA"/>
    <w:rsid w:val="00B65278"/>
    <w:rsid w:val="00B76106"/>
    <w:rsid w:val="00B861FA"/>
    <w:rsid w:val="00B95A1F"/>
    <w:rsid w:val="00B96B64"/>
    <w:rsid w:val="00BA1FAE"/>
    <w:rsid w:val="00BB3A4F"/>
    <w:rsid w:val="00BC07C0"/>
    <w:rsid w:val="00BD3CD6"/>
    <w:rsid w:val="00BF760B"/>
    <w:rsid w:val="00C14C9D"/>
    <w:rsid w:val="00C16608"/>
    <w:rsid w:val="00C17FAC"/>
    <w:rsid w:val="00C25EC2"/>
    <w:rsid w:val="00C35174"/>
    <w:rsid w:val="00C35EE2"/>
    <w:rsid w:val="00C418CF"/>
    <w:rsid w:val="00C70F50"/>
    <w:rsid w:val="00C757A4"/>
    <w:rsid w:val="00C97A27"/>
    <w:rsid w:val="00CC2CE0"/>
    <w:rsid w:val="00CC7F19"/>
    <w:rsid w:val="00CE53F5"/>
    <w:rsid w:val="00CF01E0"/>
    <w:rsid w:val="00D06942"/>
    <w:rsid w:val="00D07E38"/>
    <w:rsid w:val="00D2137C"/>
    <w:rsid w:val="00D32532"/>
    <w:rsid w:val="00D3516B"/>
    <w:rsid w:val="00D36993"/>
    <w:rsid w:val="00D63BE5"/>
    <w:rsid w:val="00D642B2"/>
    <w:rsid w:val="00D75165"/>
    <w:rsid w:val="00DA5A40"/>
    <w:rsid w:val="00DB3447"/>
    <w:rsid w:val="00DC0E2C"/>
    <w:rsid w:val="00DD2A09"/>
    <w:rsid w:val="00E03923"/>
    <w:rsid w:val="00E05FE6"/>
    <w:rsid w:val="00E108B6"/>
    <w:rsid w:val="00E165B4"/>
    <w:rsid w:val="00E208D3"/>
    <w:rsid w:val="00E26B4F"/>
    <w:rsid w:val="00E36D00"/>
    <w:rsid w:val="00E37B5E"/>
    <w:rsid w:val="00E67CA6"/>
    <w:rsid w:val="00E67DC3"/>
    <w:rsid w:val="00E849F9"/>
    <w:rsid w:val="00EA69AE"/>
    <w:rsid w:val="00ED3A9B"/>
    <w:rsid w:val="00EE0E32"/>
    <w:rsid w:val="00EE337A"/>
    <w:rsid w:val="00EE42E9"/>
    <w:rsid w:val="00EF1AB9"/>
    <w:rsid w:val="00F073EC"/>
    <w:rsid w:val="00F1730B"/>
    <w:rsid w:val="00F43405"/>
    <w:rsid w:val="00F46AE0"/>
    <w:rsid w:val="00F74C08"/>
    <w:rsid w:val="00F74C33"/>
    <w:rsid w:val="00F83797"/>
    <w:rsid w:val="00FA60F4"/>
    <w:rsid w:val="00FA68E9"/>
    <w:rsid w:val="00FB78DF"/>
    <w:rsid w:val="00FC4C49"/>
    <w:rsid w:val="00FD7D67"/>
    <w:rsid w:val="00FE4726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5140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5140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9AE3-357A-4B9D-943B-F5D63DCD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User</cp:lastModifiedBy>
  <cp:revision>13</cp:revision>
  <cp:lastPrinted>2015-12-15T07:04:00Z</cp:lastPrinted>
  <dcterms:created xsi:type="dcterms:W3CDTF">2015-12-08T07:31:00Z</dcterms:created>
  <dcterms:modified xsi:type="dcterms:W3CDTF">2015-12-18T11:45:00Z</dcterms:modified>
</cp:coreProperties>
</file>