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833"/>
        <w:gridCol w:w="254"/>
        <w:gridCol w:w="166"/>
        <w:gridCol w:w="572"/>
        <w:gridCol w:w="802"/>
        <w:gridCol w:w="1228"/>
        <w:gridCol w:w="331"/>
        <w:gridCol w:w="236"/>
        <w:gridCol w:w="540"/>
        <w:gridCol w:w="57"/>
        <w:gridCol w:w="247"/>
        <w:gridCol w:w="142"/>
        <w:gridCol w:w="95"/>
        <w:gridCol w:w="478"/>
        <w:gridCol w:w="62"/>
        <w:gridCol w:w="541"/>
        <w:gridCol w:w="531"/>
        <w:gridCol w:w="10"/>
        <w:gridCol w:w="540"/>
        <w:gridCol w:w="490"/>
        <w:gridCol w:w="51"/>
        <w:gridCol w:w="540"/>
        <w:gridCol w:w="541"/>
        <w:gridCol w:w="541"/>
      </w:tblGrid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01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pacing w:line="420" w:lineRule="exact"/>
              <w:ind w:firstLine="320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申請日期　　年　　月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4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F7450A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)                     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遷入本市年月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址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高雄市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區　　里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鄰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巷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弄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號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樓之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親屬稱謂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家庭狀況概述</w:t>
            </w:r>
          </w:p>
        </w:tc>
        <w:tc>
          <w:tcPr>
            <w:tcW w:w="442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F7450A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請勿空白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A6E" w:rsidRDefault="009E7A6E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學生本人本學期未曾領受其他政府機關或公營企業獎助學金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firstLine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簽名或蓋章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戶口名簿影本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當年度低收入或中低收入戶證明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前一學期成績單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152" w:type="dxa"/>
            <w:gridSpan w:val="2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以上各欄由申請人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本人填寫，並提出相關證明文件。</w:t>
            </w:r>
          </w:p>
          <w:p w:rsidR="009E7A6E" w:rsidRDefault="00F7450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7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401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8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含專一至專三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73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高雄市國中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7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spacing w:line="276" w:lineRule="auto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大學院校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專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外縣市</w:t>
            </w:r>
          </w:p>
        </w:tc>
        <w:tc>
          <w:tcPr>
            <w:tcW w:w="1673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9E7A6E" w:rsidRDefault="00F7450A">
            <w:pPr>
              <w:snapToGrid w:val="0"/>
              <w:ind w:left="24" w:right="24"/>
              <w:jc w:val="center"/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學習領域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6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由學校認定學期內功過相抵，未受警告以上懲處者</w:t>
            </w:r>
          </w:p>
          <w:p w:rsidR="009E7A6E" w:rsidRDefault="00F7450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不符合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hRule="exact" w:val="1323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學校初審意見</w:t>
            </w:r>
          </w:p>
        </w:tc>
        <w:tc>
          <w:tcPr>
            <w:tcW w:w="8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學業成績學期平均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分以上，且功過相抵後未受警告以上處分</w:t>
            </w:r>
            <w:r>
              <w:rPr>
                <w:rFonts w:ascii="標楷體" w:eastAsia="標楷體" w:hAnsi="標楷體"/>
              </w:rPr>
              <w:t>)</w:t>
            </w:r>
          </w:p>
          <w:p w:rsidR="009E7A6E" w:rsidRDefault="00F7450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標楷體" w:eastAsia="標楷體" w:hAnsi="標楷體"/>
              </w:rPr>
              <w:t>不符合</w:t>
            </w:r>
          </w:p>
          <w:p w:rsidR="009E7A6E" w:rsidRDefault="00F7450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審查人：</w:t>
            </w:r>
            <w:r>
              <w:rPr>
                <w:rFonts w:ascii="標楷體" w:eastAsia="標楷體" w:hAnsi="標楷體"/>
              </w:rPr>
              <w:t xml:space="preserve">                     (</w:t>
            </w:r>
            <w:r>
              <w:rPr>
                <w:rFonts w:ascii="標楷體" w:eastAsia="標楷體" w:hAnsi="標楷體"/>
              </w:rPr>
              <w:t>核章處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承辦單位主管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9E7A6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E7A6E">
        <w:tblPrEx>
          <w:tblCellMar>
            <w:top w:w="0" w:type="dxa"/>
            <w:bottom w:w="0" w:type="dxa"/>
          </w:tblCellMar>
        </w:tblPrEx>
        <w:trPr>
          <w:cantSplit/>
          <w:trHeight w:val="1971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89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A6E" w:rsidRDefault="00F7450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上表各欄申請資料填寫不完備者，概不受理。</w:t>
            </w:r>
          </w:p>
          <w:p w:rsidR="009E7A6E" w:rsidRDefault="00F7450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學業成績、獎懲紀錄由</w:t>
            </w:r>
            <w:r>
              <w:rPr>
                <w:rFonts w:ascii="標楷體" w:eastAsia="標楷體" w:hAnsi="標楷體"/>
                <w:color w:val="0070C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>填寫並核章。</w:t>
            </w:r>
          </w:p>
          <w:p w:rsidR="009E7A6E" w:rsidRDefault="00F7450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獎學金之發給名額，以學期總平均分數高者為優先錄取；分數相同者，以先設籍高雄市者為優。</w:t>
            </w:r>
          </w:p>
          <w:p w:rsidR="009E7A6E" w:rsidRDefault="00F7450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遷入本市年月，請申請人檢送戶口名簿影本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載有遷入年月者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為證。</w:t>
            </w:r>
          </w:p>
          <w:p w:rsidR="009E7A6E" w:rsidRDefault="00F7450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學校初審意見由肄業學校填寫，並請逐一核章後經彙整相關資料後寄送本局委託承辦學校。</w:t>
            </w:r>
          </w:p>
        </w:tc>
      </w:tr>
    </w:tbl>
    <w:p w:rsidR="009E7A6E" w:rsidRDefault="009E7A6E">
      <w:pPr>
        <w:rPr>
          <w:rFonts w:ascii="標楷體" w:eastAsia="標楷體" w:hAnsi="標楷體"/>
          <w:sz w:val="2"/>
          <w:szCs w:val="2"/>
        </w:rPr>
      </w:pPr>
    </w:p>
    <w:sectPr w:rsidR="009E7A6E">
      <w:pgSz w:w="11906" w:h="16838"/>
      <w:pgMar w:top="899" w:right="851" w:bottom="54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0A" w:rsidRDefault="00F7450A">
      <w:r>
        <w:separator/>
      </w:r>
    </w:p>
  </w:endnote>
  <w:endnote w:type="continuationSeparator" w:id="0">
    <w:p w:rsidR="00F7450A" w:rsidRDefault="00F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0A" w:rsidRDefault="00F7450A">
      <w:r>
        <w:rPr>
          <w:color w:val="000000"/>
        </w:rPr>
        <w:separator/>
      </w:r>
    </w:p>
  </w:footnote>
  <w:footnote w:type="continuationSeparator" w:id="0">
    <w:p w:rsidR="00F7450A" w:rsidRDefault="00F7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7A6E"/>
    <w:rsid w:val="009E7A6E"/>
    <w:rsid w:val="00BE45A2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00FA4-5C2F-40E1-83EC-0352B1F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creator>Aquarius</dc:creator>
  <cp:lastModifiedBy>黃淑敏</cp:lastModifiedBy>
  <cp:revision>2</cp:revision>
  <cp:lastPrinted>2014-09-09T02:06:00Z</cp:lastPrinted>
  <dcterms:created xsi:type="dcterms:W3CDTF">2018-09-26T09:16:00Z</dcterms:created>
  <dcterms:modified xsi:type="dcterms:W3CDTF">2018-09-26T09:16:00Z</dcterms:modified>
</cp:coreProperties>
</file>