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017"/>
        <w:tblW w:w="903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7763"/>
      </w:tblGrid>
      <w:tr w:rsidR="00732866" w:rsidRPr="0043548A" w:rsidTr="0073286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866" w:rsidRPr="0043548A" w:rsidRDefault="00732866" w:rsidP="00732866">
            <w:pPr>
              <w:widowControl/>
              <w:spacing w:line="460" w:lineRule="exact"/>
              <w:rPr>
                <w:rFonts w:ascii="新細明體" w:hAnsi="新細明體" w:cs="新細明體"/>
                <w:kern w:val="0"/>
              </w:rPr>
            </w:pPr>
            <w:r w:rsidRPr="0043548A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第一條</w:t>
            </w: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866" w:rsidRPr="0043548A" w:rsidRDefault="00732866" w:rsidP="00732866">
            <w:pPr>
              <w:widowControl/>
              <w:spacing w:line="460" w:lineRule="exact"/>
              <w:rPr>
                <w:rFonts w:ascii="新細明體" w:hAnsi="新細明體" w:cs="新細明體"/>
                <w:kern w:val="0"/>
              </w:rPr>
            </w:pPr>
            <w:r w:rsidRPr="0043548A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為維護全體教職員生身心健康，加強推動本校菸害防制工作，特依「菸害防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制</w:t>
            </w:r>
            <w:r w:rsidRPr="0043548A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法」訂定本辦法。</w:t>
            </w:r>
          </w:p>
        </w:tc>
      </w:tr>
      <w:tr w:rsidR="00732866" w:rsidRPr="0043548A" w:rsidTr="0073286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866" w:rsidRPr="0043548A" w:rsidRDefault="00732866" w:rsidP="00732866">
            <w:pPr>
              <w:widowControl/>
              <w:spacing w:line="460" w:lineRule="exact"/>
              <w:rPr>
                <w:rFonts w:ascii="新細明體" w:hAnsi="新細明體" w:cs="新細明體"/>
                <w:kern w:val="0"/>
              </w:rPr>
            </w:pPr>
            <w:r w:rsidRPr="0043548A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第二條</w:t>
            </w: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866" w:rsidRPr="0043548A" w:rsidRDefault="00732866" w:rsidP="00732866">
            <w:pPr>
              <w:widowControl/>
              <w:spacing w:line="460" w:lineRule="exact"/>
              <w:rPr>
                <w:rFonts w:ascii="新細明體" w:hAnsi="新細明體" w:cs="新細明體" w:hint="eastAsia"/>
                <w:kern w:val="0"/>
              </w:rPr>
            </w:pPr>
            <w:r w:rsidRPr="0043548A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為落實推動無菸校園政策，成立本校「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無菸校園推動小組</w:t>
            </w:r>
            <w:r w:rsidRPr="0043548A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」，由校長擔任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主任委員</w:t>
            </w:r>
            <w:r w:rsidRPr="0043548A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，成員由本校相關執行單位（學務處、軍訓室、總務處、教務處、人事室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、新聞聯絡組、會計室</w:t>
            </w:r>
            <w:r w:rsidRPr="0043548A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）推派代表組成。</w:t>
            </w:r>
          </w:p>
        </w:tc>
      </w:tr>
      <w:tr w:rsidR="00732866" w:rsidRPr="0043548A" w:rsidTr="0073286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866" w:rsidRPr="0043548A" w:rsidRDefault="00732866" w:rsidP="00732866">
            <w:pPr>
              <w:widowControl/>
              <w:spacing w:line="460" w:lineRule="exact"/>
              <w:rPr>
                <w:rFonts w:ascii="新細明體" w:hAnsi="新細明體" w:cs="新細明體"/>
                <w:kern w:val="0"/>
              </w:rPr>
            </w:pPr>
            <w:r w:rsidRPr="0043548A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第三條</w:t>
            </w: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866" w:rsidRPr="0056778B" w:rsidRDefault="00096E3C" w:rsidP="00732866">
            <w:pPr>
              <w:widowControl/>
              <w:spacing w:line="460" w:lineRule="exact"/>
              <w:rPr>
                <w:rFonts w:ascii="新細明體" w:hAnsi="新細明體" w:cs="新細明體"/>
                <w:kern w:val="0"/>
              </w:rPr>
            </w:pPr>
            <w:r w:rsidRPr="0056778B">
              <w:rPr>
                <w:rFonts w:ascii="標楷體" w:eastAsia="標楷體" w:hAnsi="標楷體" w:cs="新細明體"/>
                <w:kern w:val="0"/>
                <w:sz w:val="27"/>
                <w:szCs w:val="27"/>
                <w:shd w:val="pct15" w:color="auto" w:fill="FFFFFF"/>
              </w:rPr>
              <w:t>本校</w:t>
            </w:r>
            <w:r w:rsidRPr="0056778B">
              <w:rPr>
                <w:rFonts w:ascii="標楷體" w:eastAsia="標楷體" w:hAnsi="標楷體" w:cs="新細明體" w:hint="eastAsia"/>
                <w:kern w:val="0"/>
                <w:sz w:val="27"/>
                <w:szCs w:val="27"/>
                <w:shd w:val="pct15" w:color="auto" w:fill="FFFFFF"/>
              </w:rPr>
              <w:t>為無菸校園</w:t>
            </w:r>
            <w:r w:rsidR="00732866" w:rsidRPr="0056778B">
              <w:rPr>
                <w:rFonts w:ascii="標楷體" w:eastAsia="標楷體" w:hAnsi="標楷體" w:cs="新細明體"/>
                <w:kern w:val="0"/>
                <w:sz w:val="27"/>
                <w:szCs w:val="27"/>
                <w:shd w:val="pct15" w:color="auto" w:fill="FFFFFF"/>
              </w:rPr>
              <w:t>全面禁止吸菸</w:t>
            </w:r>
            <w:r w:rsidR="0056778B" w:rsidRPr="0056778B">
              <w:rPr>
                <w:rFonts w:ascii="標楷體" w:eastAsia="標楷體" w:hAnsi="標楷體" w:cs="新細明體" w:hint="eastAsia"/>
                <w:kern w:val="0"/>
                <w:sz w:val="27"/>
                <w:szCs w:val="27"/>
                <w:shd w:val="pct15" w:color="auto" w:fill="FFFFFF"/>
              </w:rPr>
              <w:t>及電子煙</w:t>
            </w:r>
            <w:r w:rsidR="00732866" w:rsidRPr="0056778B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，</w:t>
            </w:r>
            <w:r w:rsidRPr="0056778B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校區內</w:t>
            </w:r>
            <w:r w:rsidR="00732866" w:rsidRPr="0056778B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各公共建築室內（含廁所、走廊、樓梯間、電梯、陽台）</w:t>
            </w:r>
            <w:r w:rsidRPr="0056778B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及室外</w:t>
            </w:r>
            <w:r w:rsidR="00732866" w:rsidRPr="0056778B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全面禁止吸菸</w:t>
            </w:r>
            <w:bookmarkStart w:id="0" w:name="_GoBack"/>
            <w:bookmarkEnd w:id="0"/>
            <w:r w:rsidRPr="0056778B"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(含通學步道)</w:t>
            </w:r>
            <w:r w:rsidR="00732866" w:rsidRPr="0056778B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，本校並配合於適當地點設置明顯禁菸標示。</w:t>
            </w:r>
          </w:p>
        </w:tc>
      </w:tr>
      <w:tr w:rsidR="00732866" w:rsidRPr="0043548A" w:rsidTr="0073286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866" w:rsidRPr="0043548A" w:rsidRDefault="00732866" w:rsidP="00732866">
            <w:pPr>
              <w:widowControl/>
              <w:spacing w:line="460" w:lineRule="exact"/>
              <w:rPr>
                <w:rFonts w:ascii="新細明體" w:hAnsi="新細明體" w:cs="新細明體"/>
                <w:kern w:val="0"/>
              </w:rPr>
            </w:pPr>
            <w:r w:rsidRPr="0043548A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第四條</w:t>
            </w: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866" w:rsidRPr="0043548A" w:rsidRDefault="00732866" w:rsidP="00732866">
            <w:pPr>
              <w:widowControl/>
              <w:spacing w:line="460" w:lineRule="exact"/>
              <w:rPr>
                <w:rFonts w:ascii="新細明體" w:hAnsi="新細明體" w:cs="新細明體"/>
                <w:kern w:val="0"/>
              </w:rPr>
            </w:pPr>
            <w:r w:rsidRPr="0043548A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本校校園內嚴禁販售或供應與吸菸有關之器物。</w:t>
            </w:r>
          </w:p>
        </w:tc>
      </w:tr>
      <w:tr w:rsidR="00732866" w:rsidRPr="0043548A" w:rsidTr="0073286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866" w:rsidRPr="0043548A" w:rsidRDefault="00732866" w:rsidP="00732866">
            <w:pPr>
              <w:widowControl/>
              <w:spacing w:line="460" w:lineRule="exact"/>
              <w:rPr>
                <w:rFonts w:ascii="新細明體" w:hAnsi="新細明體" w:cs="新細明體"/>
                <w:kern w:val="0"/>
              </w:rPr>
            </w:pPr>
            <w:r w:rsidRPr="0043548A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第五條</w:t>
            </w: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866" w:rsidRPr="0056778B" w:rsidRDefault="00732866" w:rsidP="00732866">
            <w:pPr>
              <w:widowControl/>
              <w:spacing w:line="460" w:lineRule="exact"/>
              <w:rPr>
                <w:rFonts w:ascii="新細明體" w:hAnsi="新細明體" w:cs="新細明體"/>
                <w:kern w:val="0"/>
              </w:rPr>
            </w:pPr>
            <w:r w:rsidRPr="0056778B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本校全體教職員生均具對違法吸菸者規勸、制止與舉發之權利及責任。</w:t>
            </w:r>
          </w:p>
          <w:p w:rsidR="00732866" w:rsidRPr="0043548A" w:rsidRDefault="00732866" w:rsidP="00732866">
            <w:pPr>
              <w:widowControl/>
              <w:spacing w:line="460" w:lineRule="exact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辦理各項活動之單位，應</w:t>
            </w:r>
            <w:r>
              <w:rPr>
                <w:rFonts w:ascii="標楷體" w:eastAsia="標楷體" w:hAnsi="標楷體" w:cs="新細明體" w:hint="eastAsia"/>
                <w:kern w:val="0"/>
                <w:sz w:val="27"/>
                <w:szCs w:val="27"/>
              </w:rPr>
              <w:t>負</w:t>
            </w:r>
            <w:r w:rsidRPr="0043548A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責對參與活動人士宣導本校菸害防制注意事項，並對違法者具規勸、制止與舉發之責。</w:t>
            </w:r>
          </w:p>
        </w:tc>
      </w:tr>
      <w:tr w:rsidR="00732866" w:rsidRPr="0043548A" w:rsidTr="0073286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866" w:rsidRPr="0043548A" w:rsidRDefault="00732866" w:rsidP="00732866">
            <w:pPr>
              <w:widowControl/>
              <w:spacing w:line="460" w:lineRule="exact"/>
              <w:rPr>
                <w:rFonts w:ascii="新細明體" w:hAnsi="新細明體" w:cs="新細明體"/>
                <w:kern w:val="0"/>
              </w:rPr>
            </w:pPr>
            <w:r w:rsidRPr="0043548A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第六條</w:t>
            </w: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866" w:rsidRPr="0043548A" w:rsidRDefault="00732866" w:rsidP="00732866">
            <w:pPr>
              <w:widowControl/>
              <w:spacing w:line="460" w:lineRule="exact"/>
              <w:rPr>
                <w:rFonts w:ascii="新細明體" w:hAnsi="新細明體" w:cs="新細明體"/>
                <w:kern w:val="0"/>
              </w:rPr>
            </w:pPr>
            <w:r w:rsidRPr="009C2185">
              <w:rPr>
                <w:rFonts w:ascii="標楷體" w:eastAsia="標楷體" w:hAnsi="標楷體" w:cs="新細明體"/>
                <w:kern w:val="0"/>
                <w:sz w:val="27"/>
                <w:szCs w:val="27"/>
                <w:shd w:val="pct15" w:color="auto" w:fill="FFFFFF"/>
              </w:rPr>
              <w:t>遭舉發違法吸菸</w:t>
            </w:r>
            <w:r w:rsidR="0056778B" w:rsidRPr="009C2185">
              <w:rPr>
                <w:rFonts w:ascii="標楷體" w:eastAsia="標楷體" w:hAnsi="標楷體" w:cs="新細明體" w:hint="eastAsia"/>
                <w:kern w:val="0"/>
                <w:sz w:val="27"/>
                <w:szCs w:val="27"/>
                <w:shd w:val="pct15" w:color="auto" w:fill="FFFFFF"/>
              </w:rPr>
              <w:t>及電子煙</w:t>
            </w:r>
            <w:r w:rsidRPr="009C2185">
              <w:rPr>
                <w:rFonts w:ascii="標楷體" w:eastAsia="標楷體" w:hAnsi="標楷體" w:cs="新細明體"/>
                <w:kern w:val="0"/>
                <w:sz w:val="27"/>
                <w:szCs w:val="27"/>
                <w:shd w:val="pct15" w:color="auto" w:fill="FFFFFF"/>
              </w:rPr>
              <w:t>者視其身份報請所屬權責單位，查證屬實後議處</w:t>
            </w:r>
            <w:r w:rsidRPr="0043548A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。</w:t>
            </w:r>
          </w:p>
          <w:p w:rsidR="00732866" w:rsidRPr="0043548A" w:rsidRDefault="00732866" w:rsidP="00732866">
            <w:pPr>
              <w:widowControl/>
              <w:spacing w:line="460" w:lineRule="exact"/>
              <w:rPr>
                <w:rFonts w:ascii="新細明體" w:hAnsi="新細明體" w:cs="新細明體"/>
                <w:kern w:val="0"/>
              </w:rPr>
            </w:pPr>
            <w:r w:rsidRPr="0043548A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教職員違規案件，視違規事實之情節輕重，交由所屬單位主管予以規勸，勸阻無效者報請人事室依相關法規議處。</w:t>
            </w:r>
          </w:p>
          <w:p w:rsidR="00732866" w:rsidRPr="0043548A" w:rsidRDefault="00732866" w:rsidP="00732866">
            <w:pPr>
              <w:widowControl/>
              <w:spacing w:line="460" w:lineRule="exact"/>
              <w:rPr>
                <w:rFonts w:ascii="新細明體" w:hAnsi="新細明體" w:cs="新細明體"/>
                <w:kern w:val="0"/>
              </w:rPr>
            </w:pPr>
            <w:r w:rsidRPr="00551208">
              <w:rPr>
                <w:rFonts w:ascii="標楷體" w:eastAsia="標楷體" w:hAnsi="標楷體" w:cs="新細明體"/>
                <w:kern w:val="0"/>
                <w:sz w:val="27"/>
                <w:szCs w:val="27"/>
                <w:shd w:val="clear" w:color="auto" w:fill="E6E6E6"/>
              </w:rPr>
              <w:t>學生違規案件，視違規事實之情節輕重，交由導師或</w:t>
            </w:r>
            <w:r w:rsidRPr="00551208">
              <w:rPr>
                <w:rFonts w:ascii="標楷體" w:eastAsia="標楷體" w:hAnsi="標楷體" w:cs="新細明體" w:hint="eastAsia"/>
                <w:kern w:val="0"/>
                <w:sz w:val="27"/>
                <w:szCs w:val="27"/>
                <w:shd w:val="clear" w:color="auto" w:fill="E6E6E6"/>
              </w:rPr>
              <w:t>教官</w:t>
            </w:r>
            <w:r w:rsidRPr="00551208">
              <w:rPr>
                <w:rFonts w:ascii="標楷體" w:eastAsia="標楷體" w:hAnsi="標楷體" w:cs="新細明體"/>
                <w:kern w:val="0"/>
                <w:sz w:val="27"/>
                <w:szCs w:val="27"/>
                <w:shd w:val="clear" w:color="auto" w:fill="E6E6E6"/>
              </w:rPr>
              <w:t>予以規勸</w:t>
            </w:r>
            <w:r w:rsidRPr="00551208">
              <w:rPr>
                <w:rFonts w:ascii="標楷體" w:eastAsia="標楷體" w:hAnsi="標楷體" w:cs="新細明體" w:hint="eastAsia"/>
                <w:kern w:val="0"/>
                <w:sz w:val="27"/>
                <w:szCs w:val="27"/>
                <w:shd w:val="clear" w:color="auto" w:fill="E6E6E6"/>
              </w:rPr>
              <w:t>或依</w:t>
            </w:r>
            <w:r w:rsidRPr="00551208">
              <w:rPr>
                <w:rFonts w:ascii="標楷體" w:eastAsia="標楷體" w:hAnsi="標楷體" w:cs="新細明體"/>
                <w:kern w:val="0"/>
                <w:sz w:val="27"/>
                <w:szCs w:val="27"/>
                <w:shd w:val="clear" w:color="auto" w:fill="E6E6E6"/>
              </w:rPr>
              <w:t>「</w:t>
            </w:r>
            <w:r w:rsidRPr="00551208">
              <w:rPr>
                <w:rFonts w:ascii="標楷體" w:eastAsia="標楷體" w:hAnsi="標楷體" w:cs="新細明體" w:hint="eastAsia"/>
                <w:kern w:val="0"/>
                <w:sz w:val="27"/>
                <w:szCs w:val="27"/>
                <w:shd w:val="clear" w:color="auto" w:fill="E6E6E6"/>
              </w:rPr>
              <w:t>正修科技大學</w:t>
            </w:r>
            <w:r w:rsidRPr="00551208">
              <w:rPr>
                <w:rFonts w:ascii="標楷體" w:eastAsia="標楷體" w:hAnsi="標楷體" w:cs="新細明體"/>
                <w:kern w:val="0"/>
                <w:sz w:val="27"/>
                <w:szCs w:val="27"/>
                <w:shd w:val="clear" w:color="auto" w:fill="E6E6E6"/>
              </w:rPr>
              <w:t>學生獎懲</w:t>
            </w:r>
            <w:r w:rsidRPr="00551208">
              <w:rPr>
                <w:rFonts w:ascii="標楷體" w:eastAsia="標楷體" w:hAnsi="標楷體" w:cs="新細明體" w:hint="eastAsia"/>
                <w:kern w:val="0"/>
                <w:sz w:val="27"/>
                <w:szCs w:val="27"/>
                <w:shd w:val="clear" w:color="auto" w:fill="E6E6E6"/>
              </w:rPr>
              <w:t>要點</w:t>
            </w:r>
            <w:r w:rsidRPr="00551208">
              <w:rPr>
                <w:rFonts w:ascii="標楷體" w:eastAsia="標楷體" w:hAnsi="標楷體" w:cs="新細明體"/>
                <w:kern w:val="0"/>
                <w:sz w:val="27"/>
                <w:szCs w:val="27"/>
                <w:shd w:val="clear" w:color="auto" w:fill="E6E6E6"/>
              </w:rPr>
              <w:t>」懲處</w:t>
            </w:r>
            <w:r w:rsidRPr="00551208">
              <w:rPr>
                <w:rFonts w:ascii="標楷體" w:eastAsia="標楷體" w:hAnsi="標楷體" w:cs="新細明體" w:hint="eastAsia"/>
                <w:kern w:val="0"/>
                <w:sz w:val="27"/>
                <w:szCs w:val="27"/>
                <w:shd w:val="clear" w:color="auto" w:fill="E6E6E6"/>
              </w:rPr>
              <w:t>，並須參加戒除教育班，始得行善銷過</w:t>
            </w:r>
            <w:r w:rsidRPr="00551208">
              <w:rPr>
                <w:rFonts w:ascii="標楷體" w:eastAsia="標楷體" w:hAnsi="標楷體" w:cs="新細明體"/>
                <w:kern w:val="0"/>
                <w:sz w:val="27"/>
                <w:szCs w:val="27"/>
                <w:shd w:val="clear" w:color="auto" w:fill="E6E6E6"/>
              </w:rPr>
              <w:t>。</w:t>
            </w:r>
          </w:p>
          <w:p w:rsidR="00732866" w:rsidRPr="0043548A" w:rsidRDefault="00732866" w:rsidP="00732866">
            <w:pPr>
              <w:widowControl/>
              <w:spacing w:line="460" w:lineRule="exact"/>
              <w:rPr>
                <w:rFonts w:ascii="新細明體" w:hAnsi="新細明體" w:cs="新細明體"/>
                <w:kern w:val="0"/>
              </w:rPr>
            </w:pPr>
            <w:r w:rsidRPr="0043548A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廠商業者違規案件，報請總務處依契約違約條款處置。</w:t>
            </w:r>
          </w:p>
        </w:tc>
      </w:tr>
      <w:tr w:rsidR="00732866" w:rsidRPr="0043548A" w:rsidTr="00732866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866" w:rsidRPr="0043548A" w:rsidRDefault="00732866" w:rsidP="00732866">
            <w:pPr>
              <w:widowControl/>
              <w:spacing w:line="460" w:lineRule="exact"/>
              <w:rPr>
                <w:rFonts w:ascii="新細明體" w:hAnsi="新細明體" w:cs="新細明體"/>
                <w:kern w:val="0"/>
              </w:rPr>
            </w:pPr>
            <w:r w:rsidRPr="0043548A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第七條</w:t>
            </w: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2866" w:rsidRPr="0043548A" w:rsidRDefault="00732866" w:rsidP="00732866">
            <w:pPr>
              <w:widowControl/>
              <w:spacing w:line="460" w:lineRule="exact"/>
              <w:rPr>
                <w:rFonts w:ascii="新細明體" w:hAnsi="新細明體" w:cs="新細明體"/>
                <w:kern w:val="0"/>
              </w:rPr>
            </w:pPr>
            <w:r w:rsidRPr="0043548A">
              <w:rPr>
                <w:rFonts w:ascii="標楷體" w:eastAsia="標楷體" w:hAnsi="標楷體" w:cs="新細明體"/>
                <w:kern w:val="0"/>
                <w:sz w:val="27"/>
                <w:szCs w:val="27"/>
              </w:rPr>
              <w:t>本辦法經行政會議通過，報請校長核定後公佈施行。修正時亦同。</w:t>
            </w:r>
          </w:p>
        </w:tc>
      </w:tr>
    </w:tbl>
    <w:p w:rsidR="00732866" w:rsidRPr="00732866" w:rsidRDefault="00732866" w:rsidP="00732866">
      <w:pPr>
        <w:snapToGrid w:val="0"/>
        <w:spacing w:line="240" w:lineRule="atLeast"/>
        <w:jc w:val="center"/>
        <w:rPr>
          <w:rFonts w:ascii="標楷體" w:eastAsia="標楷體" w:hAnsi="標楷體"/>
          <w:sz w:val="16"/>
          <w:szCs w:val="16"/>
        </w:rPr>
      </w:pPr>
      <w:r w:rsidRPr="00343ACD">
        <w:rPr>
          <w:rFonts w:ascii="標楷體" w:eastAsia="標楷體" w:hAnsi="標楷體" w:hint="eastAsia"/>
          <w:b/>
          <w:sz w:val="36"/>
          <w:szCs w:val="36"/>
        </w:rPr>
        <w:t>正修科技大學推動無菸校園－菸害防制管理辦法</w:t>
      </w:r>
      <w:r>
        <w:rPr>
          <w:rFonts w:ascii="標楷體" w:eastAsia="標楷體" w:hAnsi="標楷體" w:hint="eastAsia"/>
          <w:b/>
          <w:sz w:val="16"/>
          <w:szCs w:val="16"/>
        </w:rPr>
        <w:t xml:space="preserve">  修訂日期：</w:t>
      </w:r>
      <w:r w:rsidR="0056778B">
        <w:rPr>
          <w:rFonts w:ascii="標楷體" w:eastAsia="標楷體" w:hAnsi="標楷體" w:hint="eastAsia"/>
          <w:b/>
          <w:sz w:val="16"/>
          <w:szCs w:val="16"/>
        </w:rPr>
        <w:t>108.9.30</w:t>
      </w:r>
    </w:p>
    <w:p w:rsidR="00B65345" w:rsidRPr="00732866" w:rsidRDefault="00B65345"/>
    <w:sectPr w:rsidR="00B65345" w:rsidRPr="00732866" w:rsidSect="0073286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F9E" w:rsidRDefault="00293F9E" w:rsidP="00096E3C">
      <w:r>
        <w:separator/>
      </w:r>
    </w:p>
  </w:endnote>
  <w:endnote w:type="continuationSeparator" w:id="0">
    <w:p w:rsidR="00293F9E" w:rsidRDefault="00293F9E" w:rsidP="00096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F9E" w:rsidRDefault="00293F9E" w:rsidP="00096E3C">
      <w:r>
        <w:separator/>
      </w:r>
    </w:p>
  </w:footnote>
  <w:footnote w:type="continuationSeparator" w:id="0">
    <w:p w:rsidR="00293F9E" w:rsidRDefault="00293F9E" w:rsidP="00096E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66"/>
    <w:rsid w:val="00096E3C"/>
    <w:rsid w:val="001001C2"/>
    <w:rsid w:val="002458AC"/>
    <w:rsid w:val="00293F9E"/>
    <w:rsid w:val="0056778B"/>
    <w:rsid w:val="00732866"/>
    <w:rsid w:val="008D7E29"/>
    <w:rsid w:val="00983C6A"/>
    <w:rsid w:val="009C2185"/>
    <w:rsid w:val="00B65345"/>
    <w:rsid w:val="00EC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1F103"/>
  <w15:docId w15:val="{23E396C8-3EE0-4D61-BB7A-CE7A243B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86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E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6E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6E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6E3C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677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677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Company>CSU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</dc:creator>
  <cp:keywords/>
  <dc:description/>
  <cp:lastModifiedBy>user</cp:lastModifiedBy>
  <cp:revision>2</cp:revision>
  <cp:lastPrinted>2019-10-25T01:14:00Z</cp:lastPrinted>
  <dcterms:created xsi:type="dcterms:W3CDTF">2019-10-25T01:30:00Z</dcterms:created>
  <dcterms:modified xsi:type="dcterms:W3CDTF">2019-10-25T01:30:00Z</dcterms:modified>
</cp:coreProperties>
</file>