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042E8C">
        <w:rPr>
          <w:rFonts w:ascii="標楷體" w:eastAsia="標楷體" w:hAnsi="標楷體" w:cs="Times New Roman" w:hint="eastAsia"/>
          <w:color w:val="000000"/>
          <w:szCs w:val="24"/>
        </w:rPr>
        <w:t>機械二甲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042E8C">
        <w:rPr>
          <w:rFonts w:ascii="標楷體" w:eastAsia="標楷體" w:hAnsi="標楷體" w:cs="Times New Roman" w:hint="eastAsia"/>
          <w:color w:val="000000"/>
          <w:szCs w:val="24"/>
        </w:rPr>
        <w:t>15-0402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2E57B1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</w:tr>
      <w:tr w:rsidR="002E57B1" w:rsidRPr="00A62D67" w:rsidTr="002E57B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E57B1" w:rsidRPr="002E57B1" w:rsidRDefault="002E57B1" w:rsidP="002E5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E57B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2E57B1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2E57B1" w:rsidRDefault="00B413BE" w:rsidP="00B413BE">
            <w:pPr>
              <w:adjustRightInd w:val="0"/>
              <w:snapToGrid w:val="0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依「大學法施行細則」及「專科學校法施行細則」規定學分之計算，原則以授課滿18小時為1學分。</w:t>
            </w:r>
          </w:p>
          <w:p w:rsidR="00B413BE" w:rsidRPr="002E57B1" w:rsidRDefault="00B413BE" w:rsidP="00EB36AB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2E57B1">
              <w:rPr>
                <w:rFonts w:ascii="標楷體" w:eastAsia="標楷體" w:hAnsi="標楷體" w:cs="Times New Roman"/>
                <w:bCs/>
                <w:color w:val="000000"/>
                <w:sz w:val="18"/>
                <w:szCs w:val="18"/>
              </w:rPr>
              <w:t>§ 「</w:t>
            </w:r>
            <w:r w:rsidR="002E57B1" w:rsidRPr="002E57B1">
              <w:rPr>
                <w:rFonts w:ascii="標楷體" w:eastAsia="標楷體" w:hAnsi="標楷體" w:cs="Times New Roman" w:hint="eastAsia"/>
                <w:sz w:val="18"/>
                <w:szCs w:val="18"/>
              </w:rPr>
              <w:t>現代世界史</w:t>
            </w:r>
            <w:r w:rsidRPr="002E57B1">
              <w:rPr>
                <w:rFonts w:ascii="標楷體" w:eastAsia="標楷體" w:hAnsi="標楷體" w:cs="Times New Roman"/>
                <w:sz w:val="18"/>
                <w:szCs w:val="18"/>
              </w:rPr>
              <w:t>」</w:t>
            </w:r>
            <w:r w:rsidRPr="002E57B1">
              <w:rPr>
                <w:rFonts w:ascii="標楷體" w:eastAsia="標楷體" w:hAnsi="標楷體" w:cs="Times New Roman"/>
                <w:bCs/>
                <w:color w:val="000000"/>
                <w:sz w:val="18"/>
                <w:szCs w:val="18"/>
              </w:rPr>
              <w:t>為網路教學課程，在校內需至少3週次授課，作為說明、講解、評量及考核的教學課程。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2E57B1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2E57B1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2E57B1" w:rsidRPr="00A62D67" w:rsidTr="002E57B1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氣液壓與實習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製造工程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機械材料實驗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熱力學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熱處理</w:t>
            </w:r>
          </w:p>
        </w:tc>
      </w:tr>
      <w:tr w:rsidR="002E57B1" w:rsidRPr="00A62D67" w:rsidTr="002E57B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7040191(必修)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7045351(必修)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7045371(必修)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7045381(必修)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7045461(必修)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7045481(必修)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7045501(必修)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7048331(選修)</w:t>
            </w:r>
          </w:p>
        </w:tc>
      </w:tr>
      <w:tr w:rsidR="002E57B1" w:rsidRPr="00A62D67" w:rsidTr="002E57B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2E57B1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2E57B1" w:rsidRPr="00A62D67" w:rsidTr="002E57B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7B1" w:rsidRPr="002E57B1" w:rsidRDefault="002E57B1" w:rsidP="002E57B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2E57B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林志穎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蕭志坤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林忠民</w:t>
            </w:r>
            <w:r w:rsidR="00042E8C">
              <w:rPr>
                <w:rFonts w:ascii="標楷體" w:eastAsia="標楷體" w:hAnsi="標楷體" w:hint="eastAsia"/>
                <w:sz w:val="18"/>
                <w:szCs w:val="18"/>
              </w:rPr>
              <w:t>/13-0201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林阿德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謝其龍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陳德輝</w:t>
            </w:r>
            <w:r w:rsidR="00042E8C">
              <w:rPr>
                <w:rFonts w:ascii="標楷體" w:eastAsia="標楷體" w:hAnsi="標楷體" w:hint="eastAsia"/>
                <w:sz w:val="18"/>
                <w:szCs w:val="18"/>
              </w:rPr>
              <w:t>/13-0305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劉傳仁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B1" w:rsidRPr="002E57B1" w:rsidRDefault="002E57B1" w:rsidP="002E57B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57B1">
              <w:rPr>
                <w:rFonts w:ascii="標楷體" w:eastAsia="標楷體" w:hAnsi="標楷體" w:hint="eastAsia"/>
                <w:sz w:val="18"/>
                <w:szCs w:val="18"/>
              </w:rPr>
              <w:t>許昭良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70</w:t>
      </w:r>
      <w:r w:rsidR="002E57B1">
        <w:rPr>
          <w:rFonts w:ascii="標楷體" w:eastAsia="標楷體" w:hAnsi="標楷體" w:cs="Times New Roman"/>
          <w:color w:val="000000"/>
          <w:szCs w:val="24"/>
        </w:rPr>
        <w:t>421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E0" w:rsidRDefault="00BD40E0" w:rsidP="00194A3B">
      <w:r>
        <w:separator/>
      </w:r>
    </w:p>
  </w:endnote>
  <w:endnote w:type="continuationSeparator" w:id="0">
    <w:p w:rsidR="00BD40E0" w:rsidRDefault="00BD40E0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E0" w:rsidRDefault="00BD40E0" w:rsidP="00194A3B">
      <w:r>
        <w:separator/>
      </w:r>
    </w:p>
  </w:footnote>
  <w:footnote w:type="continuationSeparator" w:id="0">
    <w:p w:rsidR="00BD40E0" w:rsidRDefault="00BD40E0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42E8C"/>
    <w:rsid w:val="000A3E2C"/>
    <w:rsid w:val="00194A3B"/>
    <w:rsid w:val="002E57B1"/>
    <w:rsid w:val="003406D8"/>
    <w:rsid w:val="005D6B84"/>
    <w:rsid w:val="00750C76"/>
    <w:rsid w:val="00912411"/>
    <w:rsid w:val="00933DD1"/>
    <w:rsid w:val="00960E6F"/>
    <w:rsid w:val="00A43A7B"/>
    <w:rsid w:val="00A62D67"/>
    <w:rsid w:val="00B245F4"/>
    <w:rsid w:val="00B413BE"/>
    <w:rsid w:val="00BD40E0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F14D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2020-08-10T11:05:00Z</dcterms:created>
  <dcterms:modified xsi:type="dcterms:W3CDTF">2020-08-10T11:05:00Z</dcterms:modified>
</cp:coreProperties>
</file>